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rPr>
          <w:rFonts w:hint="eastAsia" w:ascii="黑体" w:hAnsi="黑体" w:eastAsia="黑体"/>
          <w:bCs/>
          <w:sz w:val="28"/>
          <w:szCs w:val="28"/>
        </w:rPr>
        <w:t>辽宁大学2019年</w:t>
      </w:r>
      <w:r>
        <w:rPr>
          <w:rFonts w:hint="eastAsia" w:ascii="黑体" w:hAnsi="黑体" w:eastAsia="黑体"/>
          <w:bCs/>
          <w:sz w:val="28"/>
          <w:szCs w:val="28"/>
          <w:lang w:eastAsia="zh-CN"/>
        </w:rPr>
        <w:t>全日制</w:t>
      </w:r>
      <w:r>
        <w:rPr>
          <w:rFonts w:hint="eastAsia" w:ascii="黑体" w:hAnsi="黑体" w:eastAsia="黑体"/>
          <w:bCs/>
          <w:sz w:val="28"/>
          <w:szCs w:val="28"/>
        </w:rPr>
        <w:t>旅游管理专业型硕士研究生复试科目考试大纲</w:t>
      </w:r>
    </w:p>
    <w:p>
      <w:pPr>
        <w:spacing w:line="360" w:lineRule="auto"/>
        <w:ind w:firstLine="2366" w:firstLineChars="845"/>
        <w:rPr>
          <w:rFonts w:ascii="黑体" w:hAnsi="黑体" w:eastAsia="黑体"/>
          <w:bCs/>
          <w:sz w:val="28"/>
          <w:szCs w:val="28"/>
        </w:rPr>
      </w:pPr>
      <w:r>
        <w:rPr>
          <w:rFonts w:ascii="黑体" w:hAnsi="黑体" w:eastAsia="黑体"/>
          <w:bCs/>
          <w:sz w:val="28"/>
          <w:szCs w:val="28"/>
        </w:rPr>
        <w:t>笔试</w:t>
      </w:r>
      <w:r>
        <w:rPr>
          <w:rFonts w:hint="eastAsia" w:ascii="黑体" w:hAnsi="黑体" w:eastAsia="黑体"/>
          <w:bCs/>
          <w:sz w:val="28"/>
          <w:szCs w:val="28"/>
        </w:rPr>
        <w:t xml:space="preserve"> </w:t>
      </w:r>
      <w:r>
        <w:rPr>
          <w:rFonts w:ascii="黑体" w:hAnsi="黑体" w:eastAsia="黑体"/>
          <w:bCs/>
          <w:sz w:val="28"/>
          <w:szCs w:val="28"/>
        </w:rPr>
        <w:t>《旅游</w:t>
      </w:r>
      <w:r>
        <w:rPr>
          <w:rFonts w:hint="eastAsia" w:ascii="黑体" w:hAnsi="黑体" w:eastAsia="黑体"/>
          <w:bCs/>
          <w:sz w:val="28"/>
          <w:szCs w:val="28"/>
        </w:rPr>
        <w:t>规划</w:t>
      </w:r>
      <w:r>
        <w:rPr>
          <w:rFonts w:ascii="黑体" w:hAnsi="黑体" w:eastAsia="黑体"/>
          <w:bCs/>
          <w:sz w:val="28"/>
          <w:szCs w:val="28"/>
        </w:rPr>
        <w:t>与开发》</w:t>
      </w:r>
    </w:p>
    <w:p>
      <w:pPr>
        <w:tabs>
          <w:tab w:val="left" w:pos="1110"/>
        </w:tabs>
        <w:spacing w:line="360" w:lineRule="auto"/>
        <w:ind w:firstLine="1792" w:firstLineChars="640"/>
        <w:jc w:val="left"/>
        <w:rPr>
          <w:rFonts w:ascii="黑体" w:hAnsi="黑体" w:eastAsia="黑体" w:cs="Times New Roman"/>
          <w:sz w:val="28"/>
        </w:rPr>
      </w:pPr>
      <w:r>
        <w:rPr>
          <w:rFonts w:hint="eastAsia" w:ascii="黑体" w:hAnsi="黑体" w:eastAsia="黑体" w:cs="Times New Roman"/>
          <w:sz w:val="28"/>
        </w:rPr>
        <w:t>第一章</w:t>
      </w:r>
      <w:r>
        <w:rPr>
          <w:rFonts w:ascii="黑体" w:hAnsi="黑体" w:eastAsia="黑体" w:cs="Times New Roman"/>
          <w:sz w:val="28"/>
        </w:rPr>
        <w:t xml:space="preserve">  </w:t>
      </w:r>
      <w:r>
        <w:rPr>
          <w:rFonts w:hint="eastAsia" w:ascii="黑体" w:hAnsi="黑体" w:eastAsia="黑体" w:cs="Times New Roman"/>
          <w:sz w:val="28"/>
        </w:rPr>
        <w:t>旅游规划与开发的概念体系</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掌握旅游系统的概念与结构、掌握旅游规划的分类与内容、掌握旅游开发的概念，了解旅游规划中的利益相关者，了解旅游规划的功能。</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旅游规划的分类与内容，旅游系统，旅游开发</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1.1旅游系统</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1.1.1旅游系统的概念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1.1.2旅游系统的结构：旅游系统的组织结构、旅游系统的经济结构、旅游系统的空间结构</w:t>
      </w:r>
      <w:r>
        <w:rPr>
          <w:rFonts w:ascii="宋体" w:hAnsi="宋体" w:eastAsia="宋体" w:cs="宋体"/>
        </w:rPr>
        <w:t xml:space="preserve"> </w:t>
      </w:r>
      <w:r>
        <w:rPr>
          <w:rFonts w:hint="eastAsia" w:ascii="宋体" w:hAnsi="宋体" w:eastAsia="宋体" w:cs="宋体"/>
        </w:rPr>
        <w:t>、旅游系统的层次结构</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1.2旅游规划概述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1.2.1旅游规划的概念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1.2.2旅游规划的功能</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1.2.3旅游规划的分类:按旅游规划时空尺度分类、按旅游规划的内容分类、按旅游规划的深度分类、按旅游规划的权威等级分类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1.2.4旅游规划的利益相关者</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1.2.5旅游规划的内容和成果形式</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1.2.6旅游规划的编制步骤</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sz w:val="23"/>
          <w:szCs w:val="23"/>
        </w:rPr>
        <w:t>1.3</w:t>
      </w:r>
      <w:r>
        <w:rPr>
          <w:rFonts w:ascii="宋体" w:hAnsi="宋体" w:eastAsia="宋体" w:cs="宋体"/>
          <w:sz w:val="23"/>
          <w:szCs w:val="23"/>
        </w:rPr>
        <w:t xml:space="preserve"> </w:t>
      </w:r>
      <w:r>
        <w:rPr>
          <w:rFonts w:hint="eastAsia" w:ascii="宋体" w:hAnsi="宋体" w:eastAsia="宋体" w:cs="宋体"/>
          <w:sz w:val="23"/>
          <w:szCs w:val="23"/>
        </w:rPr>
        <w:t>旅游开发概述:旅游开发的概念、理念、内容</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p>
    <w:p>
      <w:pPr>
        <w:tabs>
          <w:tab w:val="left" w:pos="1110"/>
        </w:tabs>
        <w:spacing w:line="360" w:lineRule="auto"/>
        <w:ind w:firstLine="1792" w:firstLineChars="640"/>
        <w:jc w:val="left"/>
        <w:rPr>
          <w:rFonts w:ascii="黑体" w:hAnsi="黑体" w:eastAsia="黑体" w:cs="Times New Roman"/>
          <w:sz w:val="28"/>
        </w:rPr>
      </w:pPr>
      <w:r>
        <w:rPr>
          <w:rFonts w:hint="eastAsia" w:ascii="黑体" w:hAnsi="黑体" w:eastAsia="黑体" w:cs="Times New Roman"/>
          <w:sz w:val="28"/>
        </w:rPr>
        <w:t>第二章</w:t>
      </w:r>
      <w:r>
        <w:rPr>
          <w:rFonts w:ascii="黑体" w:hAnsi="黑体" w:eastAsia="黑体" w:cs="Times New Roman"/>
          <w:sz w:val="28"/>
        </w:rPr>
        <w:t xml:space="preserve">  </w:t>
      </w:r>
      <w:r>
        <w:rPr>
          <w:rFonts w:hint="eastAsia" w:ascii="黑体" w:hAnsi="黑体" w:eastAsia="黑体" w:cs="Times New Roman"/>
          <w:sz w:val="28"/>
        </w:rPr>
        <w:t>旅游规划的基础理论与技术方法</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掌握旅游规划支持学科的代表理论，掌握旅游规划的方法，掌握可持续发展理论的源起与内涵，了解旅游规划相关学科的基础理论，了解旅游规划与开发中的技术方法。</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旅游规划方法、旅游规划基础理论及支持学科研究角度。</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2.1</w:t>
      </w:r>
      <w:r>
        <w:rPr>
          <w:rFonts w:ascii="宋体" w:hAnsi="宋体" w:eastAsia="宋体" w:cs="宋体"/>
        </w:rPr>
        <w:t xml:space="preserve"> </w:t>
      </w:r>
      <w:r>
        <w:rPr>
          <w:rFonts w:hint="eastAsia" w:ascii="宋体" w:hAnsi="宋体" w:eastAsia="宋体" w:cs="宋体"/>
        </w:rPr>
        <w:t>旅游规划的基础理论及多学科支持</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2.1.1旅游规划的基础理论：区位与空间理论、消费者行为理论、竞争力理论、、旅游生命周期理论、旅游社会学和人类学理论、可持续发展理论</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2.1.2旅游规划的多学科支持：地理学与区域科学、城市与区域规划、经济与管理科学、生态学与景观学、人类学与社会学、心理学与行为科学、历史学、考古学与遗产研究</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2.2</w:t>
      </w:r>
      <w:r>
        <w:rPr>
          <w:rFonts w:ascii="宋体" w:hAnsi="宋体" w:eastAsia="宋体" w:cs="宋体"/>
        </w:rPr>
        <w:t xml:space="preserve"> </w:t>
      </w:r>
      <w:r>
        <w:rPr>
          <w:rFonts w:hint="eastAsia" w:ascii="宋体" w:hAnsi="宋体" w:eastAsia="宋体" w:cs="宋体"/>
        </w:rPr>
        <w:t>旅游规划与开发的技术方法：遥感技术、地理信息系统、全球定位系统、虚拟现实技术、信息网络技术</w:t>
      </w:r>
      <w:r>
        <w:rPr>
          <w:rFonts w:ascii="宋体" w:hAnsi="宋体" w:eastAsia="宋体" w:cs="宋体"/>
          <w:sz w:val="23"/>
          <w:szCs w:val="23"/>
        </w:rPr>
        <w:t xml:space="preserve"> </w:t>
      </w:r>
    </w:p>
    <w:p>
      <w:pPr>
        <w:pStyle w:val="6"/>
        <w:spacing w:line="360" w:lineRule="auto"/>
        <w:rPr>
          <w:rFonts w:ascii="宋体" w:hAnsi="宋体" w:eastAsia="宋体" w:cs="Times New Roman"/>
          <w:sz w:val="21"/>
          <w:szCs w:val="21"/>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第三章</w:t>
      </w:r>
      <w:r>
        <w:rPr>
          <w:rFonts w:ascii="黑体" w:hAnsi="黑体" w:eastAsia="黑体" w:cs="Times New Roman"/>
          <w:sz w:val="28"/>
        </w:rPr>
        <w:t xml:space="preserve"> </w:t>
      </w:r>
      <w:r>
        <w:rPr>
          <w:rFonts w:hint="eastAsia" w:ascii="黑体" w:hAnsi="黑体" w:eastAsia="黑体" w:cs="Times New Roman"/>
          <w:sz w:val="28"/>
        </w:rPr>
        <w:t>旅游资源调查与评价</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掌握旅游资源的类型与性质，掌握旅游资源调查的内容与程序，掌握旅游资源评价的内容与主要方法，了解旅游资源评价的种类，能够完成初级的旅游资源详查与评价工作。</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旅游资源评价内容、类型、方法。</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3.1</w:t>
      </w:r>
      <w:r>
        <w:rPr>
          <w:rFonts w:ascii="宋体" w:hAnsi="宋体" w:eastAsia="宋体" w:cs="宋体"/>
        </w:rPr>
        <w:t xml:space="preserve"> </w:t>
      </w:r>
      <w:r>
        <w:rPr>
          <w:rFonts w:hint="eastAsia" w:ascii="宋体" w:hAnsi="宋体" w:eastAsia="宋体" w:cs="宋体"/>
        </w:rPr>
        <w:t>旅游资源调查</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3.1.1旅游资源分类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3.1.2旅游资源调查与创新</w:t>
      </w:r>
      <w:r>
        <w:rPr>
          <w:rFonts w:ascii="宋体" w:hAnsi="宋体" w:eastAsia="宋体" w:cs="宋体"/>
        </w:rPr>
        <w:t xml:space="preserve"> </w:t>
      </w:r>
      <w:r>
        <w:rPr>
          <w:rFonts w:hint="eastAsia" w:ascii="宋体" w:hAnsi="宋体" w:eastAsia="宋体" w:cs="宋体"/>
        </w:rPr>
        <w:t>:旅游资源调查的类型、旅游资源调查的内容、旅游资源调查的程序</w:t>
      </w:r>
      <w:r>
        <w:rPr>
          <w:rFonts w:ascii="宋体" w:hAnsi="宋体" w:eastAsia="宋体" w:cs="宋体"/>
        </w:rPr>
        <w:t xml:space="preserve"> </w:t>
      </w:r>
      <w:r>
        <w:rPr>
          <w:rFonts w:hint="eastAsia" w:ascii="宋体" w:hAnsi="宋体" w:eastAsia="宋体" w:cs="宋体"/>
        </w:rPr>
        <w:t>、旅游资源调查的方法、旅游资源创新</w:t>
      </w:r>
      <w:r>
        <w:rPr>
          <w:rFonts w:ascii="宋体" w:hAnsi="宋体" w:eastAsia="宋体" w:cs="宋体"/>
        </w:rPr>
        <w:t xml:space="preserve"> </w:t>
      </w:r>
    </w:p>
    <w:p>
      <w:pPr>
        <w:spacing w:line="360" w:lineRule="auto"/>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 xml:space="preserve"> </w:t>
      </w:r>
      <w:r>
        <w:rPr>
          <w:rFonts w:hint="eastAsia" w:ascii="宋体" w:hAnsi="宋体" w:eastAsia="宋体"/>
          <w:sz w:val="24"/>
          <w:szCs w:val="24"/>
        </w:rPr>
        <w:t>旅游资源评价</w:t>
      </w:r>
      <w:r>
        <w:rPr>
          <w:rFonts w:ascii="宋体" w:hAnsi="宋体" w:eastAsia="宋体"/>
          <w:sz w:val="24"/>
          <w:szCs w:val="24"/>
        </w:rPr>
        <w:t xml:space="preserve"> </w:t>
      </w:r>
    </w:p>
    <w:p>
      <w:pPr>
        <w:pStyle w:val="6"/>
        <w:spacing w:line="360" w:lineRule="auto"/>
        <w:rPr>
          <w:rFonts w:ascii="宋体" w:hAnsi="宋体" w:eastAsia="宋体" w:cs="宋体"/>
        </w:rPr>
      </w:pPr>
      <w:r>
        <w:rPr>
          <w:rFonts w:hint="eastAsia" w:ascii="宋体" w:hAnsi="宋体" w:eastAsia="宋体" w:cs="宋体"/>
        </w:rPr>
        <w:t>3.2.1旅游资源评价的原则</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3.2.2旅游资源评价的内容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3.2.3旅游资源评价的方法：旅游资源景观美学质量评价、旅游资源观光价值评价、旅游资源度假价值评价、旅游资源市场价值评价、旅游资源评价方法（技术）</w:t>
      </w:r>
      <w:r>
        <w:rPr>
          <w:rFonts w:ascii="宋体" w:hAnsi="宋体" w:eastAsia="宋体" w:cs="宋体"/>
        </w:rPr>
        <w:t xml:space="preserve"> </w:t>
      </w:r>
    </w:p>
    <w:p>
      <w:pPr>
        <w:pStyle w:val="6"/>
        <w:spacing w:line="360" w:lineRule="auto"/>
        <w:rPr>
          <w:rFonts w:ascii="宋体" w:hAnsi="宋体" w:eastAsia="宋体" w:cs="Times New Roman"/>
          <w:sz w:val="21"/>
          <w:szCs w:val="21"/>
        </w:rPr>
      </w:pPr>
    </w:p>
    <w:p>
      <w:pPr>
        <w:tabs>
          <w:tab w:val="left" w:pos="1110"/>
        </w:tabs>
        <w:spacing w:line="360" w:lineRule="auto"/>
        <w:jc w:val="center"/>
        <w:rPr>
          <w:rFonts w:ascii="宋体" w:hAnsi="宋体" w:eastAsia="宋体"/>
          <w:sz w:val="28"/>
          <w:szCs w:val="28"/>
        </w:rPr>
      </w:pPr>
      <w:r>
        <w:rPr>
          <w:rFonts w:hint="eastAsia" w:ascii="黑体" w:hAnsi="黑体" w:eastAsia="黑体" w:cs="Times New Roman"/>
          <w:sz w:val="28"/>
        </w:rPr>
        <w:t>第四章</w:t>
      </w:r>
      <w:r>
        <w:rPr>
          <w:rFonts w:ascii="黑体" w:hAnsi="黑体" w:eastAsia="黑体" w:cs="Times New Roman"/>
          <w:sz w:val="28"/>
        </w:rPr>
        <w:t xml:space="preserve"> </w:t>
      </w:r>
      <w:r>
        <w:rPr>
          <w:rFonts w:hint="eastAsia" w:ascii="黑体" w:hAnsi="黑体" w:eastAsia="黑体" w:cs="Times New Roman"/>
          <w:sz w:val="28"/>
        </w:rPr>
        <w:t>旅游规划的市场分析与预测</w:t>
      </w:r>
      <w:r>
        <w:rPr>
          <w:rFonts w:ascii="黑体" w:hAnsi="黑体" w:eastAsia="黑体" w:cs="Times New Roman"/>
          <w:sz w:val="28"/>
        </w:rPr>
        <w:t xml:space="preserve"> </w:t>
      </w:r>
      <w:r>
        <w:rPr>
          <w:rFonts w:ascii="宋体" w:hAnsi="宋体" w:eastAsia="宋体"/>
          <w:sz w:val="28"/>
          <w:szCs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掌握旅游规划市场分析的内容，理解旅游市场调研的方法，掌握旅游需求分析与预测的方法，理解旅游者消费行为的基本模型，能够完成简单的旅游市场分析与预测。</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旅游资源评价内容、类型、方法。</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4.1</w:t>
      </w:r>
      <w:r>
        <w:rPr>
          <w:rFonts w:ascii="宋体" w:hAnsi="宋体" w:eastAsia="宋体" w:cs="宋体"/>
        </w:rPr>
        <w:t xml:space="preserve"> </w:t>
      </w:r>
      <w:r>
        <w:rPr>
          <w:rFonts w:hint="eastAsia" w:ascii="宋体" w:hAnsi="宋体" w:eastAsia="宋体" w:cs="宋体"/>
        </w:rPr>
        <w:t>旅游规划与开发的市场分析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4.1.1旅游规划的市场环境分析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4.1.2旅游规划的市场结构分析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4.1.3旅游规划与开发的市场竞争者分析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4.1.4旅游市场数据收集与分析</w:t>
      </w:r>
      <w:r>
        <w:rPr>
          <w:rFonts w:ascii="宋体" w:hAnsi="宋体" w:eastAsia="宋体" w:cs="宋体"/>
        </w:rPr>
        <w:t xml:space="preserve"> </w:t>
      </w:r>
      <w:r>
        <w:rPr>
          <w:rFonts w:hint="eastAsia" w:ascii="宋体" w:hAnsi="宋体" w:eastAsia="宋体" w:cs="宋体"/>
        </w:rPr>
        <w:t>：现场流量测定与现状特征调查、历史数据收集与分析</w:t>
      </w:r>
      <w:r>
        <w:rPr>
          <w:rFonts w:ascii="宋体" w:hAnsi="宋体" w:eastAsia="宋体" w:cs="宋体"/>
        </w:rPr>
        <w:t xml:space="preserve"> </w:t>
      </w:r>
      <w:r>
        <w:rPr>
          <w:rFonts w:hint="eastAsia" w:ascii="宋体" w:hAnsi="宋体" w:eastAsia="宋体" w:cs="宋体"/>
        </w:rPr>
        <w:t>、旅游市场特征及其影响因素分析、中国各类旅游市场的主要特征与未来趋势</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4.2</w:t>
      </w:r>
      <w:r>
        <w:rPr>
          <w:rFonts w:ascii="宋体" w:hAnsi="宋体" w:eastAsia="宋体" w:cs="宋体"/>
        </w:rPr>
        <w:t xml:space="preserve"> </w:t>
      </w:r>
      <w:r>
        <w:rPr>
          <w:rFonts w:hint="eastAsia" w:ascii="宋体" w:hAnsi="宋体" w:eastAsia="宋体" w:cs="宋体"/>
        </w:rPr>
        <w:t>旅游市场调研的程序与方法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w:t>
      </w:r>
      <w:r>
        <w:rPr>
          <w:rFonts w:ascii="宋体" w:hAnsi="宋体" w:eastAsia="宋体" w:cs="宋体"/>
        </w:rPr>
        <w:t xml:space="preserve"> </w:t>
      </w:r>
      <w:r>
        <w:rPr>
          <w:rFonts w:hint="eastAsia" w:ascii="宋体" w:hAnsi="宋体" w:eastAsia="宋体" w:cs="宋体"/>
        </w:rPr>
        <w:t>旅游需求预测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4.3.1客源市场空间分析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4.3.2旅游需求预测方法：定量预测方法</w:t>
      </w:r>
      <w:r>
        <w:rPr>
          <w:rFonts w:ascii="宋体" w:hAnsi="宋体" w:eastAsia="宋体" w:cs="宋体"/>
        </w:rPr>
        <w:t xml:space="preserve"> </w:t>
      </w:r>
      <w:r>
        <w:rPr>
          <w:rFonts w:hint="eastAsia" w:ascii="宋体" w:hAnsi="宋体" w:eastAsia="宋体" w:cs="宋体"/>
        </w:rPr>
        <w:t>、定性预测方法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4.4旅游者消费行为：旅游者动机理论、旅游者类型和市场细分、旅游者目的地选择、旅游消费者行为模型</w:t>
      </w:r>
      <w:r>
        <w:rPr>
          <w:rFonts w:ascii="宋体" w:hAnsi="宋体" w:eastAsia="宋体" w:cs="宋体"/>
        </w:rPr>
        <w:t xml:space="preserve"> </w:t>
      </w:r>
    </w:p>
    <w:p>
      <w:pPr>
        <w:pStyle w:val="6"/>
        <w:spacing w:line="360" w:lineRule="auto"/>
        <w:rPr>
          <w:rFonts w:ascii="宋体" w:hAnsi="宋体" w:eastAsia="宋体" w:cs="宋体"/>
        </w:rPr>
      </w:pPr>
    </w:p>
    <w:p>
      <w:pPr>
        <w:pStyle w:val="6"/>
        <w:spacing w:line="360" w:lineRule="auto"/>
        <w:rPr>
          <w:rFonts w:ascii="宋体" w:hAnsi="宋体" w:eastAsia="宋体" w:cs="宋体"/>
        </w:rPr>
      </w:pPr>
    </w:p>
    <w:p>
      <w:pPr>
        <w:pStyle w:val="6"/>
        <w:spacing w:line="360" w:lineRule="auto"/>
        <w:rPr>
          <w:rFonts w:ascii="宋体" w:hAnsi="宋体" w:eastAsia="宋体" w:cs="宋体"/>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第五章</w:t>
      </w:r>
      <w:r>
        <w:rPr>
          <w:rFonts w:ascii="黑体" w:hAnsi="黑体" w:eastAsia="黑体" w:cs="Times New Roman"/>
          <w:sz w:val="28"/>
        </w:rPr>
        <w:t xml:space="preserve">  </w:t>
      </w:r>
      <w:r>
        <w:rPr>
          <w:rFonts w:hint="eastAsia" w:ascii="黑体" w:hAnsi="黑体" w:eastAsia="黑体" w:cs="Times New Roman"/>
          <w:sz w:val="28"/>
        </w:rPr>
        <w:t>旅游产品开发与规划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产品的层次模型、掌握旅游资源、产品与吸引物之间的区别、掌握旅游产品规划的内容以及旅游项目策划的方法，理解主要的旅游产品开发战略，能够完成旅游区层次的主要旅游产品规划与重点旅游项目策划。</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旅游产品层次模型、旅游产品组合规划、旅游项目策划方法。</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5.1</w:t>
      </w:r>
      <w:r>
        <w:rPr>
          <w:rFonts w:ascii="宋体" w:hAnsi="宋体" w:eastAsia="宋体" w:cs="宋体"/>
        </w:rPr>
        <w:t xml:space="preserve"> </w:t>
      </w:r>
      <w:r>
        <w:rPr>
          <w:rFonts w:hint="eastAsia" w:ascii="宋体" w:hAnsi="宋体" w:eastAsia="宋体" w:cs="宋体"/>
        </w:rPr>
        <w:t>旅游产品概念与种类：旅游产品概念、旅游产品的层次及特性、旅游产品与旅游资源、旅游吸引物之间关系、旅游产品生命周期与产品更新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5.2</w:t>
      </w:r>
      <w:r>
        <w:rPr>
          <w:rFonts w:ascii="宋体" w:hAnsi="宋体" w:eastAsia="宋体" w:cs="宋体"/>
        </w:rPr>
        <w:t xml:space="preserve"> </w:t>
      </w:r>
      <w:r>
        <w:rPr>
          <w:rFonts w:hint="eastAsia" w:ascii="宋体" w:hAnsi="宋体" w:eastAsia="宋体" w:cs="宋体"/>
        </w:rPr>
        <w:t>旅游产品体系规划：旅游产品类型规划、旅游产品等级规划、旅游产品组合规划、旅游产品分期规划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5.3</w:t>
      </w:r>
      <w:r>
        <w:rPr>
          <w:rFonts w:ascii="宋体" w:hAnsi="宋体" w:eastAsia="宋体" w:cs="宋体"/>
        </w:rPr>
        <w:t xml:space="preserve"> </w:t>
      </w:r>
      <w:r>
        <w:rPr>
          <w:rFonts w:hint="eastAsia" w:ascii="宋体" w:hAnsi="宋体" w:eastAsia="宋体" w:cs="宋体"/>
        </w:rPr>
        <w:t>旅游项目规划：旅游项目的概念与分类、旅游项目的规划技术、旅游项目的创意方法</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5.4旅游产品开发战略：差异化定位战略、产品组合战略</w:t>
      </w:r>
      <w:r>
        <w:rPr>
          <w:rFonts w:hint="eastAsia" w:ascii="宋体" w:hAnsi="宋体" w:eastAsia="宋体"/>
        </w:rPr>
        <w:t>、</w:t>
      </w:r>
      <w:r>
        <w:rPr>
          <w:rFonts w:hint="eastAsia" w:ascii="宋体" w:hAnsi="宋体" w:eastAsia="宋体" w:cs="宋体"/>
        </w:rPr>
        <w:t>产品开发</w:t>
      </w:r>
      <w:r>
        <w:rPr>
          <w:rFonts w:ascii="宋体" w:hAnsi="宋体" w:eastAsia="宋体" w:cs="宋体"/>
        </w:rPr>
        <w:t>RMP</w:t>
      </w:r>
      <w:r>
        <w:rPr>
          <w:rFonts w:hint="eastAsia" w:ascii="宋体" w:hAnsi="宋体" w:eastAsia="宋体" w:cs="宋体"/>
        </w:rPr>
        <w:t>模式、体验导向的产品设计</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第六章</w:t>
      </w:r>
      <w:r>
        <w:rPr>
          <w:rFonts w:ascii="黑体" w:hAnsi="黑体" w:eastAsia="黑体" w:cs="Times New Roman"/>
          <w:sz w:val="28"/>
        </w:rPr>
        <w:t xml:space="preserve"> </w:t>
      </w:r>
      <w:r>
        <w:rPr>
          <w:rFonts w:hint="eastAsia" w:ascii="黑体" w:hAnsi="黑体" w:eastAsia="黑体" w:cs="Times New Roman"/>
          <w:sz w:val="28"/>
        </w:rPr>
        <w:t>旅游空间结构规划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理解空间结构基本理论，掌握旅游规划与开发主题定位的内容与方法，掌握旅游功能分区的方法与方案以及旅游线路设计的方法。</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区域空间结构模型、旅游主题定位的内容、旅游功能分区的方法。</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6.1空间结构基本理论</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6.2旅游规划与开发的主题定位</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6.2.1旅游规划与开发的主题</w:t>
      </w:r>
      <w:r>
        <w:rPr>
          <w:rFonts w:ascii="宋体" w:hAnsi="宋体" w:eastAsia="宋体" w:cs="宋体"/>
        </w:rPr>
        <w:t xml:space="preserve"> </w:t>
      </w:r>
    </w:p>
    <w:p>
      <w:pPr>
        <w:pStyle w:val="6"/>
        <w:spacing w:line="360" w:lineRule="auto"/>
        <w:rPr>
          <w:rFonts w:ascii="宋体" w:hAnsi="宋体" w:eastAsia="宋体"/>
        </w:rPr>
      </w:pPr>
      <w:r>
        <w:rPr>
          <w:rFonts w:hint="eastAsia" w:ascii="宋体" w:hAnsi="宋体" w:eastAsia="宋体" w:cs="宋体"/>
        </w:rPr>
        <w:t>6.2.2旅游规划与开发主题定位的内容：旅游发展目标定位、旅游功能定位、</w:t>
      </w:r>
      <w:r>
        <w:rPr>
          <w:rFonts w:hint="eastAsia" w:ascii="宋体" w:hAnsi="宋体" w:eastAsia="宋体"/>
        </w:rPr>
        <w:t>旅游形象定位</w:t>
      </w:r>
      <w:r>
        <w:rPr>
          <w:rFonts w:ascii="宋体" w:hAnsi="宋体" w:eastAsia="宋体"/>
        </w:rPr>
        <w:t xml:space="preserve"> </w:t>
      </w:r>
    </w:p>
    <w:p>
      <w:pPr>
        <w:pStyle w:val="6"/>
        <w:spacing w:line="360" w:lineRule="auto"/>
        <w:rPr>
          <w:rFonts w:ascii="宋体" w:hAnsi="宋体" w:eastAsia="宋体" w:cs="宋体"/>
        </w:rPr>
      </w:pPr>
      <w:r>
        <w:rPr>
          <w:rFonts w:hint="eastAsia" w:ascii="宋体" w:hAnsi="宋体" w:eastAsia="宋体" w:cs="宋体"/>
        </w:rPr>
        <w:t>6.3旅游规划与开发的功能分区：空间布局的要素、旅游功能分区的方法、旅游功能分区内容与方案、旅游线路的设计</w:t>
      </w:r>
      <w:r>
        <w:rPr>
          <w:rFonts w:ascii="宋体" w:hAnsi="宋体" w:eastAsia="宋体" w:cs="宋体"/>
        </w:rPr>
        <w:t xml:space="preserve"> </w:t>
      </w:r>
    </w:p>
    <w:p>
      <w:pPr>
        <w:pStyle w:val="6"/>
        <w:spacing w:line="360" w:lineRule="auto"/>
        <w:rPr>
          <w:rFonts w:ascii="宋体" w:hAnsi="宋体" w:eastAsia="宋体" w:cs="宋体"/>
          <w:sz w:val="23"/>
          <w:szCs w:val="23"/>
        </w:rPr>
      </w:pPr>
      <w:r>
        <w:rPr>
          <w:rFonts w:ascii="宋体" w:hAnsi="宋体" w:eastAsia="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第七章</w:t>
      </w:r>
      <w:r>
        <w:rPr>
          <w:rFonts w:ascii="黑体" w:hAnsi="黑体" w:eastAsia="黑体" w:cs="Times New Roman"/>
          <w:sz w:val="28"/>
        </w:rPr>
        <w:t xml:space="preserve"> </w:t>
      </w:r>
      <w:r>
        <w:rPr>
          <w:rFonts w:hint="eastAsia" w:ascii="黑体" w:hAnsi="黑体" w:eastAsia="黑体" w:cs="Times New Roman"/>
          <w:sz w:val="28"/>
        </w:rPr>
        <w:t>目的地营销规划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目的地的概念、旅游目的地营销的内涵，理解旅游目的地形象与品牌的重要性；掌握旅游目的地营销的内容，掌握旅游目的地品牌建设模型，理解目的地形象感知的过程，掌握旅游目的地形象的构成要素，掌握目的地形象的设计程序。</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旅游目的地营销内容、旅游目的地品牌建设模型、旅游目的地形象感知与设计。</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7.1</w:t>
      </w:r>
      <w:r>
        <w:rPr>
          <w:rFonts w:ascii="宋体" w:hAnsi="宋体" w:eastAsia="宋体" w:cs="宋体"/>
        </w:rPr>
        <w:t xml:space="preserve"> </w:t>
      </w:r>
      <w:r>
        <w:rPr>
          <w:rFonts w:hint="eastAsia" w:ascii="宋体" w:hAnsi="宋体" w:eastAsia="宋体" w:cs="宋体"/>
        </w:rPr>
        <w:t>目的地营销概述：目的地、目的地营销、目的地形象、品牌与营销</w:t>
      </w:r>
      <w:r>
        <w:rPr>
          <w:rFonts w:ascii="宋体" w:hAnsi="宋体" w:eastAsia="宋体" w:cs="宋体"/>
        </w:rPr>
        <w:t xml:space="preserve"> </w:t>
      </w:r>
    </w:p>
    <w:p>
      <w:pPr>
        <w:spacing w:line="360" w:lineRule="auto"/>
        <w:rPr>
          <w:rFonts w:ascii="宋体" w:hAnsi="宋体" w:eastAsia="宋体" w:cs="宋体"/>
          <w:sz w:val="24"/>
          <w:szCs w:val="24"/>
        </w:rPr>
      </w:pPr>
      <w:r>
        <w:rPr>
          <w:rFonts w:hint="eastAsia" w:ascii="宋体" w:hAnsi="宋体" w:eastAsia="宋体"/>
          <w:sz w:val="24"/>
          <w:szCs w:val="24"/>
        </w:rPr>
        <w:t>7.2</w:t>
      </w:r>
      <w:r>
        <w:rPr>
          <w:rFonts w:ascii="宋体" w:hAnsi="宋体" w:eastAsia="宋体"/>
          <w:sz w:val="24"/>
          <w:szCs w:val="24"/>
        </w:rPr>
        <w:t xml:space="preserve"> </w:t>
      </w:r>
      <w:r>
        <w:rPr>
          <w:rFonts w:hint="eastAsia" w:ascii="宋体" w:hAnsi="宋体" w:eastAsia="宋体"/>
          <w:sz w:val="24"/>
          <w:szCs w:val="24"/>
        </w:rPr>
        <w:t>目的地营销规划：</w:t>
      </w:r>
      <w:r>
        <w:rPr>
          <w:rFonts w:hint="eastAsia" w:ascii="宋体" w:hAnsi="宋体" w:eastAsia="宋体" w:cs="宋体"/>
          <w:sz w:val="24"/>
          <w:szCs w:val="24"/>
        </w:rPr>
        <w:t>从传统营销到目的地营销、目的地营销规划的内容、目的地品牌建设</w:t>
      </w:r>
      <w:r>
        <w:rPr>
          <w:rFonts w:ascii="宋体" w:hAnsi="宋体" w:eastAsia="宋体" w:cs="宋体"/>
          <w:sz w:val="24"/>
          <w:szCs w:val="24"/>
        </w:rPr>
        <w:t xml:space="preserve"> </w:t>
      </w:r>
    </w:p>
    <w:p>
      <w:pPr>
        <w:pStyle w:val="6"/>
        <w:spacing w:line="360" w:lineRule="auto"/>
        <w:rPr>
          <w:rFonts w:ascii="宋体" w:hAnsi="宋体" w:eastAsia="宋体" w:cs="宋体"/>
        </w:rPr>
      </w:pPr>
      <w:r>
        <w:rPr>
          <w:rFonts w:hint="eastAsia" w:ascii="宋体" w:hAnsi="宋体" w:eastAsia="宋体" w:cs="宋体"/>
        </w:rPr>
        <w:t>7.3目的地形象设计：旅游目的地形象、目的地形象的感知、目的地形象的构成、目的地形象设计</w:t>
      </w:r>
      <w:r>
        <w:rPr>
          <w:rFonts w:ascii="宋体" w:hAnsi="宋体" w:eastAsia="宋体" w:cs="宋体"/>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第八章</w:t>
      </w:r>
      <w:r>
        <w:rPr>
          <w:rFonts w:ascii="黑体" w:hAnsi="黑体" w:eastAsia="黑体" w:cs="Times New Roman"/>
          <w:sz w:val="28"/>
        </w:rPr>
        <w:t xml:space="preserve"> </w:t>
      </w:r>
      <w:r>
        <w:rPr>
          <w:rFonts w:hint="eastAsia" w:ascii="黑体" w:hAnsi="黑体" w:eastAsia="黑体" w:cs="Times New Roman"/>
          <w:sz w:val="28"/>
        </w:rPr>
        <w:t>旅游产业发展规划</w:t>
      </w:r>
      <w:r>
        <w:rPr>
          <w:rFonts w:ascii="黑体" w:hAnsi="黑体" w:eastAsia="黑体" w:cs="Times New Roman"/>
          <w:sz w:val="28"/>
        </w:rPr>
        <w:t xml:space="preserve">  </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旅游交通业、旅行社业、旅游服务业规划的内容，理解旅游餐饮服务规划的影响因素与规划内容，掌握旅游购物的分析模型，购物旅游目的地的发展模式、购物服务与购物行为的特点，掌握旅游解说的概念、结构与分析框架。</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旅游交通业、旅行社业、旅游服务业规划，旅游购物，旅游解说。</w:t>
      </w:r>
      <w:r>
        <w:rPr>
          <w:rFonts w:ascii="宋体" w:hAnsi="宋体" w:eastAsia="宋体" w:cs="宋体"/>
        </w:rPr>
        <w:t xml:space="preserve"> </w:t>
      </w:r>
    </w:p>
    <w:p>
      <w:pPr>
        <w:pStyle w:val="6"/>
        <w:spacing w:line="360" w:lineRule="auto"/>
        <w:rPr>
          <w:rFonts w:ascii="宋体" w:hAnsi="宋体" w:eastAsia="宋体" w:cs="宋体"/>
        </w:rPr>
      </w:pPr>
      <w:r>
        <w:rPr>
          <w:rFonts w:hint="eastAsia" w:hAnsi="黑体"/>
        </w:rPr>
        <w:t>主要内容：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8.1出行系统规划：旅游交通规划、旅行代理机构发展规划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8.2旅游接待业规划：旅游接待业的结构与发展、旅游接待业的规划与布局、旅游接待设施的类型与规划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8.3旅游服务规划：餐饮服务规划、旅游购物规划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8.4信息服务与解说规划</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第九章</w:t>
      </w:r>
      <w:r>
        <w:rPr>
          <w:rFonts w:ascii="黑体" w:hAnsi="黑体" w:eastAsia="黑体" w:cs="Times New Roman"/>
          <w:sz w:val="28"/>
        </w:rPr>
        <w:t xml:space="preserve"> </w:t>
      </w:r>
      <w:r>
        <w:rPr>
          <w:rFonts w:hint="eastAsia" w:ascii="黑体" w:hAnsi="黑体" w:eastAsia="黑体" w:cs="Times New Roman"/>
          <w:sz w:val="28"/>
        </w:rPr>
        <w:t>旅游规划影响评估与管理</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掌握可持续旅游规划的原则，掌握可持续旅游规划的代表方法，理解不同可持续旅游规划方法的差异；掌握可持续旅游监控的代表方法。</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可持续旅游规划</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9.1</w:t>
      </w:r>
      <w:r>
        <w:rPr>
          <w:rFonts w:ascii="宋体" w:hAnsi="宋体" w:eastAsia="宋体" w:cs="宋体"/>
        </w:rPr>
        <w:t xml:space="preserve"> </w:t>
      </w:r>
      <w:r>
        <w:rPr>
          <w:rFonts w:hint="eastAsia" w:ascii="宋体" w:hAnsi="宋体" w:eastAsia="宋体" w:cs="宋体"/>
        </w:rPr>
        <w:t>旅游影响</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9.2 可持续旅游规划:可持续旅游概念的理解、可持续理念下的旅游规划</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9.3</w:t>
      </w:r>
      <w:r>
        <w:rPr>
          <w:rFonts w:ascii="宋体" w:hAnsi="宋体" w:eastAsia="宋体" w:cs="宋体"/>
        </w:rPr>
        <w:t xml:space="preserve"> </w:t>
      </w:r>
      <w:r>
        <w:rPr>
          <w:rFonts w:hint="eastAsia" w:ascii="宋体" w:hAnsi="宋体" w:eastAsia="宋体" w:cs="宋体"/>
        </w:rPr>
        <w:t>旅游规划影响评估与管理工具：可持续旅游管理的工具、可持续旅游规划的监控</w:t>
      </w:r>
      <w:r>
        <w:rPr>
          <w:rFonts w:ascii="宋体" w:hAnsi="宋体" w:eastAsia="宋体" w:cs="宋体"/>
        </w:rPr>
        <w:t xml:space="preserve"> </w:t>
      </w:r>
    </w:p>
    <w:p>
      <w:pPr>
        <w:pStyle w:val="6"/>
        <w:spacing w:line="360" w:lineRule="auto"/>
        <w:rPr>
          <w:rFonts w:ascii="宋体" w:hAnsi="宋体" w:eastAsia="宋体" w:cs="Times New Roman"/>
          <w:sz w:val="21"/>
          <w:szCs w:val="21"/>
        </w:rPr>
      </w:pPr>
      <w:r>
        <w:rPr>
          <w:rFonts w:ascii="宋体" w:hAnsi="宋体" w:eastAsia="宋体" w:cs="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第十章</w:t>
      </w:r>
      <w:r>
        <w:rPr>
          <w:rFonts w:ascii="黑体" w:hAnsi="黑体" w:eastAsia="黑体" w:cs="Times New Roman"/>
          <w:sz w:val="28"/>
        </w:rPr>
        <w:t xml:space="preserve"> </w:t>
      </w:r>
      <w:r>
        <w:rPr>
          <w:rFonts w:hint="eastAsia" w:ascii="黑体" w:hAnsi="黑体" w:eastAsia="黑体" w:cs="Times New Roman"/>
          <w:sz w:val="28"/>
        </w:rPr>
        <w:t>旅游规划的实施与监控</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理解旅游规划与开发的实施程序与监控方法，理解规划评估的指标与方法；掌握旅游规划保障体系的内容。</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旅游规划保障体系</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10.1旅游规划实施评估：规划的实施程序、规划的监控与评估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10.2</w:t>
      </w:r>
      <w:r>
        <w:rPr>
          <w:rFonts w:ascii="宋体" w:hAnsi="宋体" w:eastAsia="宋体" w:cs="宋体"/>
        </w:rPr>
        <w:t xml:space="preserve"> </w:t>
      </w:r>
      <w:r>
        <w:rPr>
          <w:rFonts w:hint="eastAsia" w:ascii="宋体" w:hAnsi="宋体" w:eastAsia="宋体" w:cs="宋体"/>
        </w:rPr>
        <w:t>旅游规划的保障体系：政府与政策、土地供给与规划实施、资金保障、人力资源支持</w:t>
      </w:r>
      <w:r>
        <w:rPr>
          <w:rFonts w:ascii="宋体" w:hAnsi="宋体" w:eastAsia="宋体" w:cs="宋体"/>
        </w:rPr>
        <w:t xml:space="preserve"> </w:t>
      </w:r>
    </w:p>
    <w:p>
      <w:pPr>
        <w:widowControl/>
        <w:jc w:val="left"/>
        <w:rPr>
          <w:rFonts w:ascii="宋体" w:hAnsi="宋体" w:eastAsia="宋体" w:cs="宋体"/>
        </w:rPr>
      </w:pPr>
      <w:r>
        <w:rPr>
          <w:rFonts w:ascii="宋体" w:hAnsi="宋体" w:eastAsia="宋体" w:cs="宋体"/>
        </w:rPr>
        <w:br w:type="page"/>
      </w:r>
      <w:bookmarkStart w:id="0" w:name="_GoBack"/>
      <w:bookmarkEnd w:id="0"/>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lang w:eastAsia="zh-CN"/>
        </w:rPr>
        <w:t>面</w:t>
      </w:r>
      <w:r>
        <w:rPr>
          <w:rFonts w:ascii="黑体" w:hAnsi="黑体" w:eastAsia="黑体" w:cs="Times New Roman"/>
          <w:sz w:val="28"/>
        </w:rPr>
        <w:t>试</w:t>
      </w:r>
      <w:r>
        <w:rPr>
          <w:rFonts w:hint="eastAsia" w:ascii="黑体" w:hAnsi="黑体" w:eastAsia="黑体" w:cs="Times New Roman"/>
          <w:sz w:val="28"/>
        </w:rPr>
        <w:t xml:space="preserve"> </w:t>
      </w:r>
      <w:r>
        <w:rPr>
          <w:rFonts w:ascii="黑体" w:hAnsi="黑体" w:eastAsia="黑体" w:cs="Times New Roman"/>
          <w:sz w:val="28"/>
        </w:rPr>
        <w:t>《旅游</w:t>
      </w:r>
      <w:r>
        <w:rPr>
          <w:rFonts w:hint="eastAsia" w:ascii="黑体" w:hAnsi="黑体" w:eastAsia="黑体" w:cs="Times New Roman"/>
          <w:sz w:val="28"/>
        </w:rPr>
        <w:t>市场营销</w:t>
      </w:r>
      <w:r>
        <w:rPr>
          <w:rFonts w:ascii="黑体" w:hAnsi="黑体" w:eastAsia="黑体" w:cs="Times New Roman"/>
          <w:sz w:val="28"/>
        </w:rPr>
        <w:t>》</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第一章</w:t>
      </w:r>
      <w:r>
        <w:rPr>
          <w:rFonts w:ascii="黑体" w:hAnsi="黑体" w:eastAsia="黑体" w:cs="Times New Roman"/>
          <w:sz w:val="28"/>
        </w:rPr>
        <w:t xml:space="preserve"> </w:t>
      </w:r>
      <w:r>
        <w:rPr>
          <w:rFonts w:hint="eastAsia" w:ascii="黑体" w:hAnsi="黑体" w:eastAsia="黑体" w:cs="Times New Roman"/>
          <w:sz w:val="28"/>
        </w:rPr>
        <w:t>旅游市场营销学导论</w:t>
      </w:r>
    </w:p>
    <w:p>
      <w:pPr>
        <w:pStyle w:val="6"/>
        <w:spacing w:line="360" w:lineRule="auto"/>
        <w:rPr>
          <w:rFonts w:ascii="宋体" w:hAnsi="宋体" w:eastAsia="宋体"/>
        </w:rPr>
      </w:pPr>
      <w:r>
        <w:rPr>
          <w:rFonts w:hint="eastAsia" w:hAnsi="黑体"/>
        </w:rPr>
        <w:t>目标和要求：</w:t>
      </w:r>
      <w:r>
        <w:rPr>
          <w:rFonts w:ascii="宋体" w:hAnsi="宋体" w:eastAsia="宋体"/>
        </w:rPr>
        <w:t xml:space="preserve"> </w:t>
      </w:r>
    </w:p>
    <w:p>
      <w:pPr>
        <w:pStyle w:val="6"/>
        <w:spacing w:line="360" w:lineRule="auto"/>
        <w:rPr>
          <w:rFonts w:ascii="宋体" w:hAnsi="宋体" w:eastAsia="宋体" w:cs="宋体"/>
        </w:rPr>
      </w:pPr>
      <w:r>
        <w:rPr>
          <w:rFonts w:hint="eastAsia" w:ascii="宋体" w:hAnsi="宋体" w:eastAsia="宋体" w:cs="宋体"/>
        </w:rPr>
        <w:t>首先对什么是市场学、现代市场学的研究范围以及市场营销观念有一个明确认识；其次，理解现代市场营销观念的发展历程；第三，了解现代市场营销观念在旅游业中的运用以及旅游营销工作与其他行业营销工作的异同。</w:t>
      </w:r>
      <w:r>
        <w:rPr>
          <w:rFonts w:ascii="宋体" w:hAnsi="宋体" w:eastAsia="宋体" w:cs="宋体"/>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rPr>
      </w:pPr>
      <w:r>
        <w:rPr>
          <w:rFonts w:hint="eastAsia" w:ascii="宋体" w:hAnsi="宋体" w:eastAsia="宋体" w:cs="宋体"/>
        </w:rPr>
        <w:t>建立旅游市场学的基本观念。掌握六种不同的市场营销观念的适用范围、优缺点。理解为什么发展旅游业必须坚持社会市场营销观念，以及如何贯彻这种观念。</w:t>
      </w:r>
      <w:r>
        <w:rPr>
          <w:rFonts w:ascii="宋体" w:hAnsi="宋体" w:eastAsia="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1.1</w:t>
      </w:r>
      <w:r>
        <w:rPr>
          <w:rFonts w:ascii="宋体" w:hAnsi="宋体" w:eastAsia="宋体" w:cs="宋体"/>
        </w:rPr>
        <w:t xml:space="preserve"> </w:t>
      </w:r>
      <w:r>
        <w:rPr>
          <w:rFonts w:hint="eastAsia" w:ascii="宋体" w:hAnsi="宋体" w:eastAsia="宋体" w:cs="宋体"/>
        </w:rPr>
        <w:t>市场与市场学：市场的概念、市场学的发生和发展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1.2 市场营销的基本观念：市场营销的概念、市场营销与推销的区别、市场营销的基本观念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1.3 市场营销观念在旅游业中的运用：市场营销观念对旅游营销的意义、旅游业中市场营销观念的运用</w:t>
      </w:r>
      <w:r>
        <w:rPr>
          <w:rFonts w:ascii="宋体" w:hAnsi="宋体" w:eastAsia="宋体" w:cs="宋体"/>
        </w:rPr>
        <w:t xml:space="preserve"> </w:t>
      </w:r>
      <w:r>
        <w:rPr>
          <w:rFonts w:hint="eastAsia" w:ascii="宋体" w:hAnsi="宋体" w:eastAsia="宋体" w:cs="宋体"/>
        </w:rPr>
        <w:t>、旅游营销工作与其他行业营销工作的异同、旅游市场学的研究对象与方法</w:t>
      </w:r>
      <w:r>
        <w:rPr>
          <w:rFonts w:ascii="宋体" w:hAnsi="宋体" w:eastAsia="宋体" w:cs="宋体"/>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第二章</w:t>
      </w:r>
      <w:r>
        <w:rPr>
          <w:rFonts w:ascii="黑体" w:hAnsi="黑体" w:eastAsia="黑体" w:cs="Times New Roman"/>
          <w:sz w:val="28"/>
        </w:rPr>
        <w:t xml:space="preserve"> </w:t>
      </w:r>
      <w:r>
        <w:rPr>
          <w:rFonts w:hint="eastAsia" w:ascii="黑体" w:hAnsi="黑体" w:eastAsia="黑体" w:cs="Times New Roman"/>
          <w:sz w:val="28"/>
        </w:rPr>
        <w:t>旅游者购买行为分析</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了解旅游者的购买行为及其影响因素，明确旅游者购买过程与购买行为模式以及它们对旅游营销的影响，了解组织机构的旅游购买行为的有关内容。</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分析旅游者购买行为、购买心理，掌握旅游者购买过程中会受到哪些因素的影响以及作为旅游营销者需要对哪些因素予以特别重视。</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2.1旅游者购买行为概述</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2.1.1旅游者购买行为的涵义</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2.1.2旅游者购买行为的分类：按旅游购买的决策单位分类、按旅游者购买的参与程度分类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2.1.3影响旅游者旅游行为的因素：社会因素、文化因素</w:t>
      </w:r>
      <w:r>
        <w:rPr>
          <w:rFonts w:ascii="宋体" w:hAnsi="宋体" w:eastAsia="宋体" w:cs="宋体"/>
        </w:rPr>
        <w:t xml:space="preserve"> </w:t>
      </w:r>
      <w:r>
        <w:rPr>
          <w:rFonts w:hint="eastAsia" w:ascii="宋体" w:hAnsi="宋体" w:eastAsia="宋体" w:cs="宋体"/>
        </w:rPr>
        <w:t>、经济环境因素、人口统计因素、心理因素</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2.2</w:t>
      </w:r>
      <w:r>
        <w:rPr>
          <w:rFonts w:ascii="宋体" w:hAnsi="宋体" w:eastAsia="宋体" w:cs="宋体"/>
        </w:rPr>
        <w:t xml:space="preserve"> </w:t>
      </w:r>
      <w:r>
        <w:rPr>
          <w:rFonts w:hint="eastAsia" w:ascii="宋体" w:hAnsi="宋体" w:eastAsia="宋体" w:cs="宋体"/>
        </w:rPr>
        <w:t>旅游者的购买过程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2.2.1旅游者的购买过程：问题识别</w:t>
      </w:r>
      <w:r>
        <w:rPr>
          <w:rFonts w:ascii="宋体" w:hAnsi="宋体" w:eastAsia="宋体" w:cs="宋体"/>
        </w:rPr>
        <w:t xml:space="preserve"> </w:t>
      </w:r>
      <w:r>
        <w:rPr>
          <w:rFonts w:hint="eastAsia" w:ascii="宋体" w:hAnsi="宋体" w:eastAsia="宋体" w:cs="宋体"/>
        </w:rPr>
        <w:t>、信息收集、可选方案的评估、购买决策</w:t>
      </w:r>
      <w:r>
        <w:rPr>
          <w:rFonts w:ascii="宋体" w:hAnsi="宋体" w:eastAsia="宋体" w:cs="宋体"/>
        </w:rPr>
        <w:t xml:space="preserve"> </w:t>
      </w:r>
      <w:r>
        <w:rPr>
          <w:rFonts w:hint="eastAsia" w:ascii="宋体" w:hAnsi="宋体" w:eastAsia="宋体" w:cs="宋体"/>
        </w:rPr>
        <w:t>、购后行为</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2.2.2不同购买决策及其购买过程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2.3 组织机构的购买行为分析：进行旅游购买的组织机构的分类及特征、影响一般组织机构购买的因素、组织机构的旅游购买过程旅游中间商的购买行为分析</w:t>
      </w:r>
      <w:r>
        <w:rPr>
          <w:rFonts w:ascii="宋体" w:hAnsi="宋体" w:eastAsia="宋体" w:cs="宋体"/>
        </w:rPr>
        <w:t xml:space="preserve"> </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第三章</w:t>
      </w:r>
      <w:r>
        <w:rPr>
          <w:rFonts w:ascii="黑体" w:hAnsi="黑体" w:eastAsia="黑体" w:cs="Times New Roman"/>
          <w:sz w:val="28"/>
        </w:rPr>
        <w:t xml:space="preserve"> </w:t>
      </w:r>
      <w:r>
        <w:rPr>
          <w:rFonts w:hint="eastAsia" w:ascii="黑体" w:hAnsi="黑体" w:eastAsia="黑体" w:cs="Times New Roman"/>
          <w:sz w:val="28"/>
        </w:rPr>
        <w:t>旅游市场与市场细分化</w:t>
      </w:r>
    </w:p>
    <w:p>
      <w:pPr>
        <w:pStyle w:val="6"/>
        <w:spacing w:line="360" w:lineRule="auto"/>
        <w:rPr>
          <w:rFonts w:ascii="宋体" w:hAnsi="宋体" w:eastAsia="宋体"/>
          <w:sz w:val="23"/>
          <w:szCs w:val="23"/>
        </w:rPr>
      </w:pPr>
      <w:r>
        <w:rPr>
          <w:rFonts w:hint="eastAsia" w:hAnsi="黑体"/>
        </w:rPr>
        <w:t>目标和要求：</w:t>
      </w:r>
      <w:r>
        <w:rPr>
          <w:rFonts w:ascii="宋体" w:hAnsi="宋体" w:eastAsia="宋体"/>
          <w:sz w:val="23"/>
          <w:szCs w:val="23"/>
        </w:rPr>
        <w:t xml:space="preserve"> </w:t>
      </w:r>
    </w:p>
    <w:p>
      <w:pPr>
        <w:pStyle w:val="6"/>
        <w:spacing w:line="360" w:lineRule="auto"/>
        <w:rPr>
          <w:rFonts w:ascii="宋体" w:hAnsi="宋体" w:eastAsia="宋体" w:cs="宋体"/>
          <w:sz w:val="23"/>
          <w:szCs w:val="23"/>
        </w:rPr>
      </w:pPr>
      <w:r>
        <w:rPr>
          <w:rFonts w:hint="eastAsia" w:ascii="宋体" w:hAnsi="宋体" w:eastAsia="宋体" w:cs="宋体"/>
        </w:rPr>
        <w:t>了解市场与旅游市场的涵义，旅游市场构成的各要素</w:t>
      </w:r>
      <w:r>
        <w:rPr>
          <w:rFonts w:ascii="宋体" w:hAnsi="宋体" w:eastAsia="宋体" w:cs="宋体"/>
        </w:rPr>
        <w:t>,</w:t>
      </w:r>
      <w:r>
        <w:rPr>
          <w:rFonts w:hint="eastAsia" w:ascii="宋体" w:hAnsi="宋体" w:eastAsia="宋体" w:cs="宋体"/>
        </w:rPr>
        <w:t>了解市场细分的目的、原则、意义和细分因素，并了解目标市场选择的方法、步骤及相应策略。</w:t>
      </w:r>
      <w:r>
        <w:rPr>
          <w:rFonts w:ascii="宋体" w:hAnsi="宋体" w:eastAsia="宋体" w:cs="宋体"/>
          <w:sz w:val="23"/>
          <w:szCs w:val="23"/>
        </w:rPr>
        <w:t xml:space="preserve"> </w:t>
      </w:r>
    </w:p>
    <w:p>
      <w:pPr>
        <w:pStyle w:val="6"/>
        <w:spacing w:line="360" w:lineRule="auto"/>
        <w:rPr>
          <w:rFonts w:ascii="宋体" w:hAnsi="宋体" w:eastAsia="宋体"/>
          <w:sz w:val="23"/>
          <w:szCs w:val="23"/>
        </w:rPr>
      </w:pPr>
      <w:r>
        <w:rPr>
          <w:rFonts w:hint="eastAsia" w:hAnsi="黑体"/>
        </w:rPr>
        <w:t>重点与难点：</w:t>
      </w:r>
      <w:r>
        <w:rPr>
          <w:rFonts w:ascii="宋体" w:hAnsi="宋体" w:eastAsia="宋体"/>
          <w:sz w:val="23"/>
          <w:szCs w:val="23"/>
        </w:rPr>
        <w:t xml:space="preserve"> </w:t>
      </w:r>
    </w:p>
    <w:p>
      <w:pPr>
        <w:pStyle w:val="6"/>
        <w:spacing w:line="360" w:lineRule="auto"/>
        <w:rPr>
          <w:rFonts w:ascii="宋体" w:hAnsi="宋体" w:eastAsia="宋体" w:cs="宋体"/>
        </w:rPr>
      </w:pPr>
      <w:r>
        <w:rPr>
          <w:rFonts w:hint="eastAsia" w:ascii="宋体" w:hAnsi="宋体" w:eastAsia="宋体" w:cs="宋体"/>
        </w:rPr>
        <w:t>掌握旅游市场的细分方法、选择目标市场的方法。根据旅游企业的实际情况选择目标市场经营的策略。</w:t>
      </w:r>
      <w:r>
        <w:rPr>
          <w:rFonts w:ascii="宋体" w:hAnsi="宋体" w:eastAsia="宋体" w:cs="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3.1</w:t>
      </w:r>
      <w:r>
        <w:rPr>
          <w:rFonts w:ascii="宋体" w:hAnsi="宋体" w:eastAsia="宋体" w:cs="宋体"/>
        </w:rPr>
        <w:t xml:space="preserve">  </w:t>
      </w:r>
      <w:r>
        <w:rPr>
          <w:rFonts w:hint="eastAsia" w:ascii="宋体" w:hAnsi="宋体" w:eastAsia="宋体" w:cs="宋体"/>
        </w:rPr>
        <w:t>旅游市场细分化</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3.1.1旅游市场的概念、旅游市场的发展过程、旅游市场的特点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3.1.2旅游市场要素：人口、购买力、</w:t>
      </w:r>
      <w:r>
        <w:rPr>
          <w:rFonts w:hint="eastAsia" w:ascii="宋体" w:hAnsi="宋体" w:eastAsia="宋体"/>
        </w:rPr>
        <w:t>购买欲望</w:t>
      </w:r>
      <w:r>
        <w:rPr>
          <w:rFonts w:ascii="宋体" w:hAnsi="宋体" w:eastAsia="宋体"/>
        </w:rPr>
        <w:t xml:space="preserve"> </w:t>
      </w:r>
      <w:r>
        <w:rPr>
          <w:rFonts w:hint="eastAsia" w:ascii="宋体" w:hAnsi="宋体" w:eastAsia="宋体" w:cstheme="minorBidi"/>
          <w:color w:val="auto"/>
          <w:kern w:val="2"/>
        </w:rPr>
        <w:t>、</w:t>
      </w:r>
      <w:r>
        <w:rPr>
          <w:rFonts w:hint="eastAsia" w:ascii="宋体" w:hAnsi="宋体" w:eastAsia="宋体" w:cs="宋体"/>
        </w:rPr>
        <w:t>购买权力</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w:t>
      </w:r>
      <w:r>
        <w:rPr>
          <w:rFonts w:ascii="宋体" w:hAnsi="宋体" w:eastAsia="宋体" w:cs="宋体"/>
        </w:rPr>
        <w:t xml:space="preserve"> </w:t>
      </w:r>
      <w:r>
        <w:rPr>
          <w:rFonts w:hint="eastAsia" w:ascii="宋体" w:hAnsi="宋体" w:eastAsia="宋体" w:cs="宋体"/>
        </w:rPr>
        <w:t>旅游市场细分化</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3.2.1市场细分化的概念、细分市场应遵循的原则</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3.2.2旅游市场细分：概念、方法、意义</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3.3</w:t>
      </w:r>
      <w:r>
        <w:rPr>
          <w:rFonts w:ascii="宋体" w:hAnsi="宋体" w:eastAsia="宋体" w:cs="宋体"/>
        </w:rPr>
        <w:t xml:space="preserve"> </w:t>
      </w:r>
      <w:r>
        <w:rPr>
          <w:rFonts w:hint="eastAsia" w:ascii="宋体" w:hAnsi="宋体" w:eastAsia="宋体" w:cs="宋体"/>
        </w:rPr>
        <w:t>旅游目标市场经营：目标市场经营策略（无差异性市场策略、差异性市场策略、密集型市场策略）</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第四章</w:t>
      </w:r>
      <w:r>
        <w:rPr>
          <w:rFonts w:ascii="黑体" w:hAnsi="黑体" w:eastAsia="黑体" w:cs="Times New Roman"/>
          <w:sz w:val="28"/>
        </w:rPr>
        <w:t xml:space="preserve"> </w:t>
      </w:r>
      <w:r>
        <w:rPr>
          <w:rFonts w:hint="eastAsia" w:ascii="黑体" w:hAnsi="黑体" w:eastAsia="黑体" w:cs="Times New Roman"/>
          <w:sz w:val="28"/>
        </w:rPr>
        <w:t>旅游产品策略</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掌握旅游产品的构成、特点及旅游产品的生命周期与旅游产品组合的内涵，了解这些因素对旅游营销策略所产生的影响，熟悉旅游产品开发的内容与程序。</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掌握有关旅游产品的特点、市场生命周期的基本理论知识，旅游产品优化组合、旅游新产品开发设计的基本方法。</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4.1产品的概念与分类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4.2旅游产品的概念、特点及构成</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w:t>
      </w:r>
      <w:r>
        <w:rPr>
          <w:rFonts w:ascii="宋体" w:hAnsi="宋体" w:eastAsia="宋体" w:cs="宋体"/>
        </w:rPr>
        <w:t xml:space="preserve"> </w:t>
      </w:r>
      <w:r>
        <w:rPr>
          <w:rFonts w:hint="eastAsia" w:ascii="宋体" w:hAnsi="宋体" w:eastAsia="宋体" w:cs="宋体"/>
        </w:rPr>
        <w:t>旅游产品的市场生命周期</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4.3.1市场生命周期的概念和类型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4.3.2市场生命周期的划分</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4.3.3旅游产品不同生命周期阶段的特点与策略</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4.3.4延长旅游产品生命周期的策略：产品改良策略、市场改良策略、产品的升级换代策略</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4.4旅游产品组合</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4.4.1旅游产品组合的概念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4.4.2旅游产品组合策略：市场专业型、产品系列专业型、特殊产品的专业型</w:t>
      </w:r>
      <w:r>
        <w:rPr>
          <w:rFonts w:ascii="宋体" w:hAnsi="宋体" w:eastAsia="宋体" w:cs="宋体"/>
        </w:rPr>
        <w:t xml:space="preserve"> </w:t>
      </w:r>
      <w:r>
        <w:rPr>
          <w:rFonts w:hint="eastAsia" w:ascii="宋体" w:hAnsi="宋体" w:eastAsia="宋体" w:cs="宋体"/>
        </w:rPr>
        <w:t>、全线全面型</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4.4.3旅游产品优化组合决策：四象限评价法、三维空间分析法、资金利润率评价法</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4.5</w:t>
      </w:r>
      <w:r>
        <w:rPr>
          <w:rFonts w:ascii="宋体" w:hAnsi="宋体" w:eastAsia="宋体" w:cs="宋体"/>
        </w:rPr>
        <w:t xml:space="preserve"> </w:t>
      </w:r>
      <w:r>
        <w:rPr>
          <w:rFonts w:hint="eastAsia" w:ascii="宋体" w:hAnsi="宋体" w:eastAsia="宋体" w:cs="宋体"/>
        </w:rPr>
        <w:t>旅游新产品的开发：概念和种类、开发程序、开发工作中应注意的问题</w:t>
      </w:r>
      <w:r>
        <w:rPr>
          <w:rFonts w:ascii="宋体" w:hAnsi="宋体" w:eastAsia="宋体" w:cs="宋体"/>
        </w:rPr>
        <w:t xml:space="preserve"> </w:t>
      </w:r>
    </w:p>
    <w:p>
      <w:pPr>
        <w:pStyle w:val="6"/>
        <w:spacing w:line="360" w:lineRule="auto"/>
        <w:rPr>
          <w:rFonts w:ascii="宋体" w:hAnsi="宋体" w:eastAsia="宋体"/>
          <w:sz w:val="28"/>
          <w:szCs w:val="28"/>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第五章</w:t>
      </w:r>
      <w:r>
        <w:rPr>
          <w:rFonts w:ascii="黑体" w:hAnsi="黑体" w:eastAsia="黑体" w:cs="Times New Roman"/>
          <w:sz w:val="28"/>
        </w:rPr>
        <w:t xml:space="preserve"> </w:t>
      </w:r>
      <w:r>
        <w:rPr>
          <w:rFonts w:hint="eastAsia" w:ascii="黑体" w:hAnsi="黑体" w:eastAsia="黑体" w:cs="Times New Roman"/>
          <w:sz w:val="28"/>
        </w:rPr>
        <w:t>旅游定价策略</w:t>
      </w:r>
    </w:p>
    <w:p>
      <w:pPr>
        <w:pStyle w:val="6"/>
        <w:spacing w:line="360" w:lineRule="auto"/>
        <w:rPr>
          <w:rFonts w:ascii="宋体" w:hAnsi="宋体" w:eastAsia="宋体"/>
          <w:sz w:val="23"/>
          <w:szCs w:val="23"/>
        </w:rPr>
      </w:pPr>
      <w:r>
        <w:rPr>
          <w:rFonts w:hint="eastAsia" w:hAnsi="黑体"/>
        </w:rPr>
        <w:t>目标和要求：</w:t>
      </w:r>
      <w:r>
        <w:rPr>
          <w:rFonts w:ascii="宋体" w:hAnsi="宋体" w:eastAsia="宋体"/>
          <w:sz w:val="23"/>
          <w:szCs w:val="23"/>
        </w:rPr>
        <w:t xml:space="preserve"> </w:t>
      </w:r>
    </w:p>
    <w:p>
      <w:pPr>
        <w:pStyle w:val="6"/>
        <w:spacing w:line="360" w:lineRule="auto"/>
        <w:rPr>
          <w:rFonts w:ascii="宋体" w:hAnsi="宋体" w:eastAsia="宋体" w:cs="宋体"/>
          <w:sz w:val="23"/>
          <w:szCs w:val="23"/>
        </w:rPr>
      </w:pPr>
      <w:r>
        <w:rPr>
          <w:rFonts w:hint="eastAsia" w:ascii="宋体" w:hAnsi="宋体" w:eastAsia="宋体" w:cs="宋体"/>
        </w:rPr>
        <w:t>明确旅游价格概念及其决定因素；了解旅游价格决策的特点及影响旅游定价的因素；掌握旅游定价目标，策略及方法。</w:t>
      </w:r>
      <w:r>
        <w:rPr>
          <w:rFonts w:ascii="宋体" w:hAnsi="宋体" w:eastAsia="宋体" w:cs="宋体"/>
          <w:sz w:val="23"/>
          <w:szCs w:val="23"/>
        </w:rPr>
        <w:t xml:space="preserve"> </w:t>
      </w:r>
    </w:p>
    <w:p>
      <w:pPr>
        <w:pStyle w:val="6"/>
        <w:spacing w:line="360" w:lineRule="auto"/>
        <w:rPr>
          <w:rFonts w:hAnsi="黑体"/>
        </w:rPr>
      </w:pPr>
      <w:r>
        <w:rPr>
          <w:rFonts w:hint="eastAsia" w:hAnsi="黑体"/>
        </w:rPr>
        <w:t>重点与难点：</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理解旅游价格在旅游企业经营中的重要作用，熟练掌握旅游价格的定价方法，以及如何利用价格策略加强旅游产品的市场竞争力。</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5.1</w:t>
      </w:r>
      <w:r>
        <w:rPr>
          <w:rFonts w:ascii="宋体" w:hAnsi="宋体" w:eastAsia="宋体" w:cs="宋体"/>
        </w:rPr>
        <w:t xml:space="preserve"> </w:t>
      </w:r>
      <w:r>
        <w:rPr>
          <w:rFonts w:hint="eastAsia" w:ascii="宋体" w:hAnsi="宋体" w:eastAsia="宋体" w:cs="宋体"/>
        </w:rPr>
        <w:t>旅游价格</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5.1.1概念</w:t>
      </w:r>
      <w:r>
        <w:rPr>
          <w:rFonts w:ascii="宋体" w:hAnsi="宋体" w:eastAsia="宋体" w:cs="宋体"/>
        </w:rPr>
        <w:t>与</w:t>
      </w:r>
      <w:r>
        <w:rPr>
          <w:rFonts w:hint="eastAsia" w:ascii="宋体" w:hAnsi="宋体" w:eastAsia="宋体" w:cs="宋体"/>
        </w:rPr>
        <w:t>分类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5.1.2旅游差价与旅游优惠价</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5.1.3价格在旅游企业经营中的作用</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5.1.4旅游价格的决定因素</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5.2</w:t>
      </w:r>
      <w:r>
        <w:rPr>
          <w:rFonts w:ascii="宋体" w:hAnsi="宋体" w:eastAsia="宋体" w:cs="宋体"/>
        </w:rPr>
        <w:t xml:space="preserve"> </w:t>
      </w:r>
      <w:r>
        <w:rPr>
          <w:rFonts w:hint="eastAsia" w:ascii="宋体" w:hAnsi="宋体" w:eastAsia="宋体" w:cs="宋体"/>
        </w:rPr>
        <w:t>旅游定价策略：新产品定价策略、心理定价策略、促销定价策略</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5.3旅游价格的修订与变更：旅游价格的修订、旅游价格的变更</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ascii="宋体" w:hAnsi="宋体" w:eastAsia="宋体" w:cs="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第六章</w:t>
      </w:r>
      <w:r>
        <w:rPr>
          <w:rFonts w:ascii="黑体" w:hAnsi="黑体" w:eastAsia="黑体" w:cs="Times New Roman"/>
          <w:sz w:val="28"/>
        </w:rPr>
        <w:t xml:space="preserve"> </w:t>
      </w:r>
      <w:r>
        <w:rPr>
          <w:rFonts w:hint="eastAsia" w:ascii="黑体" w:hAnsi="黑体" w:eastAsia="黑体" w:cs="Times New Roman"/>
          <w:sz w:val="28"/>
        </w:rPr>
        <w:t>旅游促销策略</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了解旅游业的基本促销手段及特点以及各种促销手段在旅游目的地和旅游企业促销中的运用</w:t>
      </w:r>
      <w:r>
        <w:rPr>
          <w:rFonts w:ascii="宋体" w:hAnsi="宋体" w:eastAsia="宋体" w:cs="宋体"/>
        </w:rPr>
        <w:t xml:space="preserve"> </w:t>
      </w:r>
      <w:r>
        <w:rPr>
          <w:rFonts w:hint="eastAsia" w:ascii="宋体" w:hAnsi="宋体" w:eastAsia="宋体" w:cs="宋体"/>
        </w:rPr>
        <w:t>。</w:t>
      </w:r>
    </w:p>
    <w:p>
      <w:pPr>
        <w:pStyle w:val="6"/>
        <w:spacing w:line="360" w:lineRule="auto"/>
        <w:rPr>
          <w:rFonts w:ascii="宋体" w:hAnsi="宋体" w:eastAsia="宋体" w:cs="宋体"/>
          <w:sz w:val="23"/>
          <w:szCs w:val="23"/>
        </w:rPr>
      </w:pPr>
      <w:r>
        <w:rPr>
          <w:rFonts w:hint="eastAsia" w:hAnsi="黑体"/>
        </w:rPr>
        <w:t>重点与难点：</w:t>
      </w:r>
      <w:r>
        <w:rPr>
          <w:rFonts w:ascii="宋体" w:hAnsi="宋体" w:eastAsia="宋体" w:cs="宋体"/>
          <w:sz w:val="23"/>
          <w:szCs w:val="23"/>
        </w:rPr>
        <w:t xml:space="preserve">   </w:t>
      </w:r>
    </w:p>
    <w:p>
      <w:pPr>
        <w:pStyle w:val="6"/>
        <w:spacing w:line="360" w:lineRule="auto"/>
        <w:rPr>
          <w:rFonts w:ascii="宋体" w:hAnsi="宋体" w:eastAsia="宋体"/>
        </w:rPr>
      </w:pPr>
      <w:r>
        <w:rPr>
          <w:rFonts w:hint="eastAsia" w:ascii="宋体" w:hAnsi="宋体" w:eastAsia="宋体" w:cs="宋体"/>
        </w:rPr>
        <w:t>熟练掌握各种促销手段的特点，能为旅游目的地或旅游企业设计促销方案。</w:t>
      </w:r>
      <w:r>
        <w:rPr>
          <w:rFonts w:ascii="宋体" w:hAnsi="宋体" w:eastAsia="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6.1</w:t>
      </w:r>
      <w:r>
        <w:rPr>
          <w:rFonts w:ascii="宋体" w:hAnsi="宋体" w:eastAsia="宋体" w:cs="宋体"/>
        </w:rPr>
        <w:t xml:space="preserve"> </w:t>
      </w:r>
      <w:r>
        <w:rPr>
          <w:rFonts w:hint="eastAsia" w:ascii="宋体" w:hAnsi="宋体" w:eastAsia="宋体" w:cs="宋体"/>
        </w:rPr>
        <w:t>促销与促销组合：促销原理与依据</w:t>
      </w:r>
      <w:r>
        <w:rPr>
          <w:rFonts w:ascii="宋体" w:hAnsi="宋体" w:eastAsia="宋体" w:cs="宋体"/>
        </w:rPr>
        <w:t xml:space="preserve"> </w:t>
      </w:r>
      <w:r>
        <w:rPr>
          <w:rFonts w:hint="eastAsia" w:ascii="宋体" w:hAnsi="宋体" w:eastAsia="宋体" w:cs="宋体"/>
        </w:rPr>
        <w:t>、促销策略的内容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6.2广告决策</w:t>
      </w:r>
      <w:r>
        <w:rPr>
          <w:rFonts w:ascii="宋体" w:hAnsi="宋体" w:eastAsia="宋体" w:cs="宋体"/>
        </w:rPr>
        <w:t xml:space="preserve"> </w:t>
      </w:r>
      <w:r>
        <w:rPr>
          <w:rFonts w:hint="eastAsia" w:ascii="宋体" w:hAnsi="宋体" w:eastAsia="宋体" w:cs="宋体"/>
        </w:rPr>
        <w:t>：广告的概念、广告决策（确定广告目标市场、广告目标、广告的制作</w:t>
      </w:r>
      <w:r>
        <w:rPr>
          <w:rFonts w:ascii="宋体" w:hAnsi="宋体" w:eastAsia="宋体" w:cs="宋体"/>
        </w:rPr>
        <w:t xml:space="preserve"> </w:t>
      </w:r>
      <w:r>
        <w:rPr>
          <w:rFonts w:hint="eastAsia" w:ascii="宋体" w:hAnsi="宋体" w:eastAsia="宋体" w:cs="宋体"/>
        </w:rPr>
        <w:t>）</w:t>
      </w:r>
    </w:p>
    <w:p>
      <w:pPr>
        <w:pStyle w:val="6"/>
        <w:spacing w:line="360" w:lineRule="auto"/>
        <w:rPr>
          <w:rFonts w:ascii="宋体" w:hAnsi="宋体" w:eastAsia="宋体" w:cs="宋体"/>
        </w:rPr>
      </w:pPr>
      <w:r>
        <w:rPr>
          <w:rFonts w:hint="eastAsia" w:ascii="宋体" w:hAnsi="宋体" w:eastAsia="宋体" w:cs="宋体"/>
        </w:rPr>
        <w:t>6.3销售促进：概念、特点与作用、销售促进的类型与内容（针对消费者的销售促进、针对中间商的销售促进、对推销员的销售促进活动）</w:t>
      </w:r>
    </w:p>
    <w:p>
      <w:pPr>
        <w:pStyle w:val="6"/>
        <w:spacing w:line="360" w:lineRule="auto"/>
        <w:rPr>
          <w:rFonts w:ascii="宋体" w:hAnsi="宋体" w:eastAsia="宋体" w:cs="宋体"/>
        </w:rPr>
      </w:pPr>
      <w:r>
        <w:rPr>
          <w:rFonts w:hint="eastAsia" w:ascii="宋体" w:hAnsi="宋体" w:eastAsia="宋体" w:cs="宋体"/>
        </w:rPr>
        <w:t>6.4人员推销：人员推销与旅游业、旅游企业人员推销的设计与管理</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6.5旅游印刷品：旅游印刷品的定义与分类</w:t>
      </w:r>
      <w:r>
        <w:rPr>
          <w:rFonts w:ascii="宋体" w:hAnsi="宋体" w:eastAsia="宋体" w:cs="宋体"/>
        </w:rPr>
        <w:t xml:space="preserve"> </w:t>
      </w:r>
      <w:r>
        <w:rPr>
          <w:rFonts w:hint="eastAsia" w:ascii="宋体" w:hAnsi="宋体" w:eastAsia="宋体" w:cs="宋体"/>
        </w:rPr>
        <w:t>、旅游印刷品的策划、制作与发布</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ascii="宋体" w:hAnsi="宋体" w:eastAsia="宋体" w:cs="宋体"/>
          <w:sz w:val="23"/>
          <w:szCs w:val="23"/>
        </w:rPr>
        <w:t xml:space="preserve"> </w:t>
      </w: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第七章</w:t>
      </w:r>
      <w:r>
        <w:rPr>
          <w:rFonts w:ascii="黑体" w:hAnsi="黑体" w:eastAsia="黑体" w:cs="Times New Roman"/>
          <w:sz w:val="28"/>
        </w:rPr>
        <w:t xml:space="preserve"> </w:t>
      </w:r>
      <w:r>
        <w:rPr>
          <w:rFonts w:hint="eastAsia" w:ascii="黑体" w:hAnsi="黑体" w:eastAsia="黑体" w:cs="Times New Roman"/>
          <w:sz w:val="28"/>
        </w:rPr>
        <w:t>旅游销售渠道策略</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明确旅游销售渠道的基本概念与类型，以及不同种类旅游中间商的性质与职能，进一步了解旅游供给企业如何选择销售渠道</w:t>
      </w:r>
      <w:r>
        <w:rPr>
          <w:rFonts w:ascii="宋体" w:hAnsi="宋体" w:eastAsia="宋体" w:cs="宋体"/>
        </w:rPr>
        <w:t>,</w:t>
      </w:r>
      <w:r>
        <w:rPr>
          <w:rFonts w:hint="eastAsia" w:ascii="宋体" w:hAnsi="宋体" w:eastAsia="宋体" w:cs="宋体"/>
        </w:rPr>
        <w:t>旅游中间商以及如何对中间商进行管理的有关问题。</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hint="eastAsia" w:hAnsi="黑体"/>
        </w:rPr>
        <w:t>重点与难点：</w:t>
      </w:r>
      <w:r>
        <w:rPr>
          <w:rFonts w:hAnsi="黑体"/>
        </w:rPr>
        <w:t xml:space="preserve"> </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r>
        <w:rPr>
          <w:rFonts w:hint="eastAsia" w:ascii="宋体" w:hAnsi="宋体" w:eastAsia="宋体" w:cs="宋体"/>
        </w:rPr>
        <w:t>掌握旅游销售渠道策略，能够针对不同类型的旅游产品设计适用的销售渠道。</w:t>
      </w:r>
      <w:r>
        <w:rPr>
          <w:rFonts w:ascii="宋体" w:hAnsi="宋体" w:eastAsia="宋体" w:cs="宋体"/>
          <w:sz w:val="23"/>
          <w:szCs w:val="23"/>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7.1旅游产品销售渠道的概念</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7.1.1销售渠道与分销渠道</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7.1.2销售渠道的长度和宽度</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7.1.3扩充销售渠道的必要性</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7.2</w:t>
      </w:r>
      <w:r>
        <w:rPr>
          <w:rFonts w:ascii="宋体" w:hAnsi="宋体" w:eastAsia="宋体" w:cs="宋体"/>
        </w:rPr>
        <w:t xml:space="preserve"> </w:t>
      </w:r>
      <w:r>
        <w:rPr>
          <w:rFonts w:hint="eastAsia" w:ascii="宋体" w:hAnsi="宋体" w:eastAsia="宋体" w:cs="宋体"/>
        </w:rPr>
        <w:t>旅游产品销售渠道的类型：直接销售渠道、间接销售渠道</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7.3旅游产品销售渠道的选择</w:t>
      </w:r>
      <w:r>
        <w:rPr>
          <w:rFonts w:ascii="宋体" w:hAnsi="宋体" w:eastAsia="宋体" w:cs="宋体"/>
          <w:sz w:val="23"/>
          <w:szCs w:val="23"/>
        </w:rPr>
        <w:t xml:space="preserve"> </w:t>
      </w:r>
    </w:p>
    <w:p>
      <w:pPr>
        <w:pStyle w:val="6"/>
        <w:spacing w:line="360" w:lineRule="auto"/>
        <w:rPr>
          <w:rFonts w:ascii="宋体" w:hAnsi="宋体" w:eastAsia="宋体" w:cs="宋体"/>
        </w:rPr>
      </w:pPr>
      <w:r>
        <w:rPr>
          <w:rFonts w:hint="eastAsia" w:ascii="宋体" w:hAnsi="宋体" w:eastAsia="宋体" w:cs="宋体"/>
        </w:rPr>
        <w:t>7.3.1选择销售渠道的基本原则</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7.3.2影响渠道模式选择的因素</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ascii="宋体" w:hAnsi="宋体" w:eastAsia="宋体" w:cs="宋体"/>
        </w:rPr>
        <w:t>7.3.3销售渠道的选择策略</w:t>
      </w:r>
      <w:r>
        <w:rPr>
          <w:rFonts w:ascii="宋体" w:hAnsi="宋体" w:eastAsia="宋体" w:cs="宋体"/>
        </w:rPr>
        <w:t xml:space="preserve"> </w:t>
      </w:r>
      <w:r>
        <w:rPr>
          <w:rFonts w:hint="eastAsia" w:ascii="宋体" w:hAnsi="宋体" w:eastAsia="宋体" w:cs="宋体"/>
        </w:rPr>
        <w:t>：销售渠道长度策略、销售渠道宽度策略、旅游中间商选择策略</w:t>
      </w:r>
      <w:r>
        <w:rPr>
          <w:rFonts w:ascii="宋体" w:hAnsi="宋体" w:eastAsia="宋体" w:cs="宋体"/>
          <w:sz w:val="23"/>
          <w:szCs w:val="23"/>
        </w:rPr>
        <w:t xml:space="preserve"> </w:t>
      </w:r>
    </w:p>
    <w:p>
      <w:pPr>
        <w:pStyle w:val="6"/>
        <w:spacing w:line="360" w:lineRule="auto"/>
        <w:rPr>
          <w:rFonts w:ascii="宋体" w:hAnsi="宋体" w:eastAsia="宋体" w:cs="宋体"/>
          <w:sz w:val="23"/>
          <w:szCs w:val="23"/>
        </w:rPr>
      </w:pPr>
    </w:p>
    <w:p>
      <w:pPr>
        <w:tabs>
          <w:tab w:val="left" w:pos="1110"/>
        </w:tabs>
        <w:spacing w:line="360" w:lineRule="auto"/>
        <w:jc w:val="center"/>
        <w:rPr>
          <w:rFonts w:ascii="黑体" w:hAnsi="黑体" w:eastAsia="黑体" w:cs="Times New Roman"/>
          <w:sz w:val="28"/>
        </w:rPr>
      </w:pPr>
      <w:r>
        <w:rPr>
          <w:rFonts w:hint="eastAsia" w:ascii="黑体" w:hAnsi="黑体" w:eastAsia="黑体" w:cs="Times New Roman"/>
          <w:sz w:val="28"/>
        </w:rPr>
        <w:t>第八章</w:t>
      </w:r>
      <w:r>
        <w:rPr>
          <w:rFonts w:ascii="黑体" w:hAnsi="黑体" w:eastAsia="黑体" w:cs="Times New Roman"/>
          <w:sz w:val="28"/>
        </w:rPr>
        <w:t xml:space="preserve"> </w:t>
      </w:r>
      <w:r>
        <w:rPr>
          <w:rFonts w:hint="eastAsia" w:ascii="黑体" w:hAnsi="黑体" w:eastAsia="黑体" w:cs="Times New Roman"/>
          <w:sz w:val="28"/>
        </w:rPr>
        <w:t>旅游服务营销</w:t>
      </w:r>
    </w:p>
    <w:p>
      <w:pPr>
        <w:pStyle w:val="6"/>
        <w:spacing w:line="360" w:lineRule="auto"/>
        <w:rPr>
          <w:rFonts w:hAnsi="黑体"/>
        </w:rPr>
      </w:pPr>
      <w:r>
        <w:rPr>
          <w:rFonts w:hint="eastAsia" w:hAnsi="黑体"/>
        </w:rPr>
        <w:t>目标和要求：</w:t>
      </w:r>
      <w:r>
        <w:rPr>
          <w:rFonts w:hAnsi="黑体"/>
        </w:rPr>
        <w:t xml:space="preserve"> </w:t>
      </w:r>
    </w:p>
    <w:p>
      <w:pPr>
        <w:pStyle w:val="6"/>
        <w:spacing w:line="360" w:lineRule="auto"/>
        <w:rPr>
          <w:rFonts w:ascii="宋体" w:hAnsi="宋体" w:eastAsia="宋体" w:cs="宋体"/>
        </w:rPr>
      </w:pPr>
      <w:r>
        <w:rPr>
          <w:rFonts w:hint="eastAsia" w:ascii="宋体" w:hAnsi="宋体" w:eastAsia="宋体" w:cs="宋体"/>
        </w:rPr>
        <w:t>掌握服务的定义与特点，了解服务质量的涵义以及服务质量与市场营销的关系，掌握互动营销、内部营销等营销理论及营销方法。</w:t>
      </w:r>
      <w:r>
        <w:rPr>
          <w:rFonts w:ascii="宋体" w:hAnsi="宋体" w:eastAsia="宋体" w:cs="宋体"/>
        </w:rPr>
        <w:t xml:space="preserve"> </w:t>
      </w:r>
    </w:p>
    <w:p>
      <w:pPr>
        <w:pStyle w:val="6"/>
        <w:spacing w:line="360" w:lineRule="auto"/>
        <w:rPr>
          <w:rFonts w:ascii="宋体" w:hAnsi="宋体" w:eastAsia="宋体" w:cs="宋体"/>
          <w:sz w:val="23"/>
          <w:szCs w:val="23"/>
        </w:rPr>
      </w:pPr>
      <w:r>
        <w:rPr>
          <w:rFonts w:hint="eastAsia" w:hAnsi="黑体"/>
        </w:rPr>
        <w:t>重点与难点：</w:t>
      </w:r>
      <w:r>
        <w:rPr>
          <w:rFonts w:hAnsi="黑体"/>
        </w:rPr>
        <w:t xml:space="preserve"> </w:t>
      </w:r>
      <w:r>
        <w:rPr>
          <w:rFonts w:ascii="宋体" w:hAnsi="宋体" w:eastAsia="宋体" w:cs="宋体"/>
          <w:sz w:val="23"/>
          <w:szCs w:val="23"/>
        </w:rPr>
        <w:t xml:space="preserve">   </w:t>
      </w:r>
    </w:p>
    <w:p>
      <w:pPr>
        <w:spacing w:line="360" w:lineRule="auto"/>
        <w:rPr>
          <w:rFonts w:ascii="宋体" w:hAnsi="宋体" w:eastAsia="宋体"/>
        </w:rPr>
      </w:pPr>
      <w:r>
        <w:rPr>
          <w:rFonts w:hint="eastAsia" w:ascii="宋体" w:hAnsi="宋体" w:eastAsia="宋体" w:cs="宋体"/>
          <w:color w:val="000000"/>
          <w:kern w:val="0"/>
          <w:sz w:val="24"/>
          <w:szCs w:val="24"/>
        </w:rPr>
        <w:t>建立服务营销的基本观念，掌握关系营销、互动营销、内部营销的方法。</w:t>
      </w:r>
      <w:r>
        <w:rPr>
          <w:rFonts w:ascii="宋体" w:hAnsi="宋体" w:eastAsia="宋体"/>
        </w:rPr>
        <w:t xml:space="preserve"> </w:t>
      </w:r>
    </w:p>
    <w:p>
      <w:pPr>
        <w:pStyle w:val="6"/>
        <w:spacing w:line="360" w:lineRule="auto"/>
        <w:rPr>
          <w:rFonts w:hAnsi="黑体"/>
        </w:rPr>
      </w:pPr>
      <w:r>
        <w:rPr>
          <w:rFonts w:hint="eastAsia" w:hAnsi="黑体"/>
        </w:rPr>
        <w:t>主要内容：</w:t>
      </w:r>
    </w:p>
    <w:p>
      <w:pPr>
        <w:pStyle w:val="6"/>
        <w:spacing w:line="360" w:lineRule="auto"/>
        <w:rPr>
          <w:rFonts w:ascii="宋体" w:hAnsi="宋体" w:eastAsia="宋体" w:cs="宋体"/>
        </w:rPr>
      </w:pPr>
      <w:r>
        <w:rPr>
          <w:rFonts w:hint="eastAsia" w:ascii="宋体" w:hAnsi="宋体" w:eastAsia="宋体" w:cs="宋体"/>
        </w:rPr>
        <w:t>8.1</w:t>
      </w:r>
      <w:r>
        <w:rPr>
          <w:rFonts w:ascii="宋体" w:hAnsi="宋体" w:eastAsia="宋体" w:cs="宋体"/>
        </w:rPr>
        <w:t xml:space="preserve"> </w:t>
      </w:r>
      <w:r>
        <w:rPr>
          <w:rFonts w:hint="eastAsia" w:ascii="宋体" w:hAnsi="宋体" w:eastAsia="宋体" w:cs="宋体"/>
        </w:rPr>
        <w:t>服务及服务营销的特点</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8.2服务质量与市场营销</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8.2.1服务质量及其与市场营销的关系：服务质量的涵义、可感知服务质量的形成过程及影响因素、优良可感知服务质量的标准、服务质量与市场营销的关系</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8.2.2服务质量管理：全面质量管理</w:t>
      </w:r>
      <w:r>
        <w:rPr>
          <w:rFonts w:ascii="宋体" w:hAnsi="宋体" w:eastAsia="宋体" w:cs="宋体"/>
        </w:rPr>
        <w:t xml:space="preserve"> </w:t>
      </w:r>
      <w:r>
        <w:rPr>
          <w:rFonts w:hint="eastAsia" w:ascii="宋体" w:hAnsi="宋体" w:eastAsia="宋体" w:cs="宋体"/>
        </w:rPr>
        <w:t>、质量差距管理</w:t>
      </w:r>
      <w:r>
        <w:rPr>
          <w:rFonts w:ascii="宋体" w:hAnsi="宋体" w:eastAsia="宋体" w:cs="宋体"/>
        </w:rPr>
        <w:t xml:space="preserve"> </w:t>
      </w:r>
    </w:p>
    <w:p>
      <w:pPr>
        <w:pStyle w:val="6"/>
        <w:spacing w:line="360" w:lineRule="auto"/>
        <w:rPr>
          <w:rFonts w:ascii="宋体" w:hAnsi="宋体" w:eastAsia="宋体" w:cs="宋体"/>
        </w:rPr>
      </w:pPr>
      <w:r>
        <w:rPr>
          <w:rFonts w:hint="eastAsia" w:ascii="宋体" w:hAnsi="宋体" w:eastAsia="宋体" w:cs="宋体"/>
        </w:rPr>
        <w:t>8.3服务市场营销策略：关系营销、服务营销组合</w:t>
      </w:r>
      <w:r>
        <w:rPr>
          <w:rFonts w:ascii="宋体" w:hAnsi="宋体" w:eastAsia="宋体" w:cs="宋体"/>
        </w:rPr>
        <w:t xml:space="preserve"> </w:t>
      </w:r>
      <w:r>
        <w:rPr>
          <w:rFonts w:hint="eastAsia" w:ascii="宋体" w:hAnsi="宋体" w:eastAsia="宋体" w:cs="宋体"/>
        </w:rPr>
        <w:t>、互动营销</w:t>
      </w:r>
      <w:r>
        <w:rPr>
          <w:rFonts w:ascii="宋体" w:hAnsi="宋体" w:eastAsia="宋体" w:cs="宋体"/>
        </w:rPr>
        <w:t xml:space="preserve"> </w:t>
      </w:r>
      <w:r>
        <w:rPr>
          <w:rFonts w:hint="eastAsia" w:ascii="宋体" w:hAnsi="宋体" w:eastAsia="宋体" w:cs="宋体"/>
        </w:rPr>
        <w:t>、内部营销</w:t>
      </w:r>
      <w:r>
        <w:rPr>
          <w:rFonts w:ascii="宋体" w:hAnsi="宋体" w:eastAsia="宋体" w:cs="宋体"/>
        </w:rPr>
        <w:t xml:space="preserve"> </w:t>
      </w:r>
    </w:p>
    <w:p>
      <w:pPr>
        <w:pStyle w:val="6"/>
        <w:spacing w:line="360" w:lineRule="auto"/>
        <w:rPr>
          <w:rFonts w:ascii="宋体" w:hAnsi="宋体" w:eastAsia="宋体" w:cs="宋体"/>
          <w:sz w:val="23"/>
          <w:szCs w:val="23"/>
        </w:rPr>
      </w:pPr>
      <w:r>
        <w:rPr>
          <w:rFonts w:ascii="宋体" w:hAnsi="宋体" w:eastAsia="宋体" w:cs="宋体"/>
          <w:sz w:val="23"/>
          <w:szCs w:val="23"/>
        </w:rPr>
        <w:t xml:space="preserve"> </w:t>
      </w:r>
    </w:p>
    <w:p>
      <w:pPr>
        <w:spacing w:line="360" w:lineRule="auto"/>
        <w:rPr>
          <w:rFonts w:ascii="宋体" w:hAnsi="宋体" w:eastAsia="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5X5J0AAA&#10;AAMBAAAPAAAAAAAAAAEAIAAAACIAAABkcnMvZG93bnJldi54bWxQSwECFAAUAAAACACHTuJAvBRX&#10;Ge0BAAC0AwAADgAAAAAAAAABACAAAAAfAQAAZHJzL2Uyb0RvYy54bWxQSwUGAAAAAAYABgBZAQAA&#10;fgUAAAAA&#10;">
              <v:fill on="f" focussize="0,0"/>
              <v:stroke on="f"/>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ABA"/>
    <w:rsid w:val="006D2C54"/>
    <w:rsid w:val="00BB2813"/>
    <w:rsid w:val="00E6417E"/>
    <w:rsid w:val="00E64ABA"/>
    <w:rsid w:val="490C6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sz w:val="18"/>
      <w:szCs w:val="18"/>
    </w:rPr>
  </w:style>
  <w:style w:type="character" w:customStyle="1" w:styleId="5">
    <w:name w:val="页脚 字符"/>
    <w:basedOn w:val="3"/>
    <w:link w:val="2"/>
    <w:qFormat/>
    <w:uiPriority w:val="99"/>
    <w:rPr>
      <w:sz w:val="18"/>
      <w:szCs w:val="18"/>
    </w:rPr>
  </w:style>
  <w:style w:type="paragraph" w:customStyle="1" w:styleId="6">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901</Words>
  <Characters>5138</Characters>
  <Lines>42</Lines>
  <Paragraphs>12</Paragraphs>
  <TotalTime>10</TotalTime>
  <ScaleCrop>false</ScaleCrop>
  <LinksUpToDate>false</LinksUpToDate>
  <CharactersWithSpaces>6027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2018-09-03T07:06:00Z</dcterms:created>
  <dc:creator>Windows 用户</dc:creator>
  <cp:lastModifiedBy>klmnb</cp:lastModifiedBy>
  <dcterms:modified xsi:type="dcterms:W3CDTF">2018-09-06T02:54:30Z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