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 w:ascii="宋体" w:hAnsi="宋体" w:eastAsia="宋体"/>
          <w:sz w:val="28"/>
          <w:szCs w:val="28"/>
        </w:rPr>
      </w:pPr>
      <w:bookmarkStart w:id="0" w:name="_GoBack"/>
      <w:bookmarkEnd w:id="0"/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科目代码：840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科目名称：电视艺术概论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一、电视媒介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电视媒介特性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电视媒介语言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电视媒介的社会责任与伦理道德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电视媒介发展历程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二、电视节目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电视新闻节目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电视文艺节目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其他电视节目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电视剧与电视电影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电视纪录片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电视动画片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三、电视节目制作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电视节目制作流程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电视节目制作手段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电视节目制作方式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电视节目制作团队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四、电视接受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受众特征与心理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电视收视调查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五、电视业态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电视体制与管理方式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电视产业构成与运营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电视与文化创意产业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六、电视文化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电视文化属性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电视文化的功能及反思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电视文化批评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七、电视发展趋势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0B1887"/>
    <w:rsid w:val="00103A4E"/>
    <w:rsid w:val="00152FF4"/>
    <w:rsid w:val="00163AE0"/>
    <w:rsid w:val="0022641F"/>
    <w:rsid w:val="00232963"/>
    <w:rsid w:val="002E0B63"/>
    <w:rsid w:val="002E6F80"/>
    <w:rsid w:val="0030510F"/>
    <w:rsid w:val="00381A2F"/>
    <w:rsid w:val="003B5BA0"/>
    <w:rsid w:val="003E3CEE"/>
    <w:rsid w:val="0048616F"/>
    <w:rsid w:val="005257D0"/>
    <w:rsid w:val="005C5BA5"/>
    <w:rsid w:val="0071100E"/>
    <w:rsid w:val="008577EB"/>
    <w:rsid w:val="00871A99"/>
    <w:rsid w:val="008B233F"/>
    <w:rsid w:val="008B3F87"/>
    <w:rsid w:val="00911ECF"/>
    <w:rsid w:val="009347AE"/>
    <w:rsid w:val="00934FA1"/>
    <w:rsid w:val="009C15E4"/>
    <w:rsid w:val="009D2348"/>
    <w:rsid w:val="00B92765"/>
    <w:rsid w:val="00DA0110"/>
    <w:rsid w:val="00DF666D"/>
    <w:rsid w:val="00F0519D"/>
    <w:rsid w:val="2EFC135F"/>
    <w:rsid w:val="5E8703D7"/>
    <w:rsid w:val="69611F48"/>
    <w:rsid w:val="76F6E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260</Words>
  <Characters>267</Characters>
  <Lines>2</Lines>
  <Paragraphs>1</Paragraphs>
  <TotalTime>0</TotalTime>
  <ScaleCrop>false</ScaleCrop>
  <LinksUpToDate>false</LinksUpToDate>
  <CharactersWithSpaces>267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2019-07-16T11:40:00Z</dcterms:created>
  <dc:creator>hp</dc:creator>
  <cp:lastModifiedBy>lenovo</cp:lastModifiedBy>
  <cp:lastPrinted>2019-07-16T13:32:00Z</cp:lastPrinted>
  <dcterms:modified xsi:type="dcterms:W3CDTF">2022-09-22T03:56:40Z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7025A81DAA214C76B9D14E9A0F2A8533</vt:lpwstr>
  </property>
</Properties>
</file>