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48" w:rsidRPr="00232963" w:rsidRDefault="00AD3C48" w:rsidP="0071100E">
      <w:pPr>
        <w:jc w:val="center"/>
        <w:rPr>
          <w:rFonts w:ascii="宋体"/>
          <w:b/>
          <w:sz w:val="28"/>
          <w:szCs w:val="28"/>
        </w:rPr>
      </w:pPr>
      <w:r w:rsidRPr="00232963">
        <w:rPr>
          <w:rFonts w:ascii="宋体" w:hAnsi="宋体" w:hint="eastAsia"/>
          <w:b/>
          <w:sz w:val="28"/>
          <w:szCs w:val="28"/>
        </w:rPr>
        <w:t>辽宁大学</w:t>
      </w:r>
      <w:r w:rsidRPr="00232963">
        <w:rPr>
          <w:rFonts w:ascii="宋体" w:hAnsi="宋体"/>
          <w:b/>
          <w:sz w:val="28"/>
          <w:szCs w:val="28"/>
        </w:rPr>
        <w:t>202</w:t>
      </w:r>
      <w:r w:rsidR="00CE741C">
        <w:rPr>
          <w:rFonts w:ascii="宋体" w:hAnsi="宋体"/>
          <w:b/>
          <w:sz w:val="28"/>
          <w:szCs w:val="28"/>
        </w:rPr>
        <w:t>4</w:t>
      </w:r>
      <w:r w:rsidRPr="00232963"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:rsidR="00AD3C48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3228D3" w:rsidRPr="0052338A">
        <w:rPr>
          <w:rFonts w:hint="eastAsia"/>
          <w:sz w:val="28"/>
          <w:szCs w:val="28"/>
        </w:rPr>
        <w:t>869</w:t>
      </w:r>
    </w:p>
    <w:p w:rsidR="00AD3C48" w:rsidRPr="00232963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3228D3">
        <w:rPr>
          <w:rFonts w:hint="eastAsia"/>
          <w:sz w:val="28"/>
          <w:szCs w:val="28"/>
        </w:rPr>
        <w:t>数字电路</w:t>
      </w:r>
    </w:p>
    <w:p w:rsidR="00AD3C48" w:rsidRPr="00232963" w:rsidRDefault="00AD3C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3228D3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bookmarkStart w:id="0" w:name="_GoBack"/>
      <w:bookmarkEnd w:id="0"/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1.数制与码制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（1）常用数制的表示及转换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（2）二进制算数运算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（3）有符号数的表示方式及补码运算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2.逻辑代数基础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（1）基本的逻辑运算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（2）逻辑函数的描述方法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（3）逻辑函数的化简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（4）逻辑函数形式的变换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3.逻辑门电路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（1）CMOS门电路结构、工作原理及基本特性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（2）TTL门电路结构、工作原理及基本特性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4.组合逻辑电路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（1）组合逻辑函数的分析及设计方法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（2）常用的组合逻辑电路模块及其层次化和模块化的设计方法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5.半导体存储电路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（1）各种类型触发器的结构及工作原理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（2）存储器的结构、工作原理及使用方法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6.时序逻辑电路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（1）时序逻辑电路的分析方法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（2）常用时序逻辑电路的工作原理及使用方法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（3）时序逻辑电路的设计方法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7.脉冲波形的产生和整形电路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（1）施密特触发器的结构和工作原理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（2）单稳态触发器的结构和工作原理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（3）多谐振荡器的结构和工作原理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（4）555定时器的结构和工作原理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8.数模和模数转换器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（1）数模转换器的结构、工作原理及使用方法</w:t>
      </w:r>
    </w:p>
    <w:p w:rsidR="003228D3" w:rsidRPr="003228D3" w:rsidRDefault="003228D3" w:rsidP="003228D3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228D3">
        <w:rPr>
          <w:rFonts w:ascii="宋体" w:hAnsi="宋体" w:cs="宋体" w:hint="eastAsia"/>
          <w:color w:val="000000"/>
          <w:kern w:val="0"/>
          <w:sz w:val="28"/>
          <w:szCs w:val="28"/>
        </w:rPr>
        <w:t>（2）模数转换器的结构、工作原理及使用方法</w:t>
      </w:r>
    </w:p>
    <w:p w:rsidR="00AD3C48" w:rsidRPr="003228D3" w:rsidRDefault="00AD3C48">
      <w:pPr>
        <w:rPr>
          <w:rFonts w:ascii="宋体"/>
          <w:sz w:val="28"/>
          <w:szCs w:val="28"/>
        </w:rPr>
      </w:pPr>
    </w:p>
    <w:p w:rsidR="00AD3C48" w:rsidRPr="003E3CEE" w:rsidRDefault="00AD3C48">
      <w:pPr>
        <w:rPr>
          <w:rFonts w:ascii="宋体"/>
          <w:sz w:val="28"/>
          <w:szCs w:val="28"/>
        </w:rPr>
      </w:pPr>
    </w:p>
    <w:sectPr w:rsidR="00AD3C48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91" w:rsidRDefault="008C5D91" w:rsidP="00DA0110">
      <w:r>
        <w:separator/>
      </w:r>
    </w:p>
  </w:endnote>
  <w:endnote w:type="continuationSeparator" w:id="0">
    <w:p w:rsidR="008C5D91" w:rsidRDefault="008C5D91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91" w:rsidRDefault="008C5D91" w:rsidP="00DA0110">
      <w:r>
        <w:separator/>
      </w:r>
    </w:p>
  </w:footnote>
  <w:footnote w:type="continuationSeparator" w:id="0">
    <w:p w:rsidR="008C5D91" w:rsidRDefault="008C5D91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228D3"/>
    <w:rsid w:val="00381A2F"/>
    <w:rsid w:val="003E3CEE"/>
    <w:rsid w:val="003F02B7"/>
    <w:rsid w:val="004454EF"/>
    <w:rsid w:val="0062496D"/>
    <w:rsid w:val="00644914"/>
    <w:rsid w:val="0071100E"/>
    <w:rsid w:val="00871A99"/>
    <w:rsid w:val="008C5D91"/>
    <w:rsid w:val="00911ECF"/>
    <w:rsid w:val="009347AE"/>
    <w:rsid w:val="009C15E4"/>
    <w:rsid w:val="009D2348"/>
    <w:rsid w:val="00AD3C48"/>
    <w:rsid w:val="00CE741C"/>
    <w:rsid w:val="00D02212"/>
    <w:rsid w:val="00D12462"/>
    <w:rsid w:val="00D94F80"/>
    <w:rsid w:val="00DA0110"/>
    <w:rsid w:val="00EA1B78"/>
    <w:rsid w:val="00EC016A"/>
    <w:rsid w:val="00F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139D7A"/>
  <w15:docId w15:val="{6FFDDB7C-1F0C-4D1E-947B-B7C8E8D2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DA0110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</cp:lastModifiedBy>
  <cp:revision>3</cp:revision>
  <dcterms:created xsi:type="dcterms:W3CDTF">2022-06-30T07:53:00Z</dcterms:created>
  <dcterms:modified xsi:type="dcterms:W3CDTF">2023-07-11T12:36:00Z</dcterms:modified>
</cp:coreProperties>
</file>